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242DA" w14:textId="43B56E3A" w:rsidR="004A36F5" w:rsidRPr="00277169" w:rsidRDefault="008F1666" w:rsidP="004A36F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CB3989" wp14:editId="12F5B88B">
                <wp:simplePos x="0" y="0"/>
                <wp:positionH relativeFrom="column">
                  <wp:posOffset>386443</wp:posOffset>
                </wp:positionH>
                <wp:positionV relativeFrom="paragraph">
                  <wp:posOffset>-67038</wp:posOffset>
                </wp:positionV>
                <wp:extent cx="5366657" cy="810986"/>
                <wp:effectExtent l="0" t="0" r="24765" b="2730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657" cy="81098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" o:spid="_x0000_s1026" style="position:absolute;margin-left:30.45pt;margin-top:-5.3pt;width:422.55pt;height:63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" fillcolor="white [3212]" strokecolor="#243f60 [1604]" strokeweight="2pt"/>
            </w:pict>
          </mc:Fallback>
        </mc:AlternateContent>
      </w:r>
      <w:r w:rsidR="004A36F5" w:rsidRPr="00277169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แบบรายงานผลการพัฒนางานตามข้อตกลง (</w:t>
      </w:r>
      <w:r w:rsidR="004A36F5" w:rsidRPr="00277169">
        <w:rPr>
          <w:rFonts w:ascii="TH SarabunIT๙" w:hAnsi="TH SarabunIT๙" w:cs="TH SarabunIT๙"/>
          <w:b/>
          <w:bCs/>
          <w:sz w:val="32"/>
          <w:szCs w:val="32"/>
        </w:rPr>
        <w:t>PA</w:t>
      </w:r>
      <w:r w:rsidR="004A36F5" w:rsidRPr="0027716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F04F6EC" w14:textId="52312DC3" w:rsidR="004A36F5" w:rsidRPr="00277169" w:rsidRDefault="004A36F5" w:rsidP="00726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7169">
        <w:rPr>
          <w:rFonts w:ascii="TH SarabunIT๙" w:hAnsi="TH SarabunIT๙" w:cs="TH SarabunIT๙"/>
          <w:b/>
          <w:bCs/>
          <w:sz w:val="32"/>
          <w:szCs w:val="32"/>
          <w:cs/>
        </w:rPr>
        <w:t>ของข้าราชการครู</w:t>
      </w:r>
      <w:r w:rsidRPr="00277169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และบุคลากรทางการศึกษา ตำแหน่ง</w:t>
      </w:r>
      <w:r w:rsidR="004000FF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ครู</w:t>
      </w:r>
      <w:r w:rsidR="00726B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 w:rsidRPr="00277169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Pr="00277169"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ฐานะ</w:t>
      </w:r>
      <w:r w:rsidR="004000F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5E3A3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E3A3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4000F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263C0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263C0F" w:rsidRPr="00263C0F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</w:p>
    <w:p w14:paraId="5D67682D" w14:textId="3C097319" w:rsidR="00263C0F" w:rsidRDefault="00263C0F" w:rsidP="00263C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785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</w:t>
      </w:r>
      <w:r w:rsidRPr="00AA6FF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AA6FF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5E3A3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5E3A3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AA6FF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AA6FFC" w:rsidRPr="00AA6FFC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</w:rPr>
        <w:t>.</w:t>
      </w:r>
    </w:p>
    <w:p w14:paraId="3CFCC7B1" w14:textId="77777777" w:rsidR="00263C0F" w:rsidRPr="00263C0F" w:rsidRDefault="00263C0F" w:rsidP="00263C0F">
      <w:pPr>
        <w:jc w:val="center"/>
        <w:rPr>
          <w:rFonts w:ascii="TH SarabunPSK" w:hAnsi="TH SarabunPSK" w:cs="TH SarabunPSK"/>
          <w:sz w:val="10"/>
          <w:szCs w:val="10"/>
        </w:rPr>
      </w:pPr>
    </w:p>
    <w:p w14:paraId="5C4D629D" w14:textId="610C3A74" w:rsidR="00263C0F" w:rsidRDefault="004A36F5" w:rsidP="00263C0F">
      <w:pPr>
        <w:jc w:val="center"/>
        <w:rPr>
          <w:rFonts w:ascii="TH SarabunIT๙" w:hAnsi="TH SarabunIT๙" w:cs="TH SarabunIT๙"/>
          <w:sz w:val="32"/>
          <w:szCs w:val="32"/>
        </w:rPr>
      </w:pPr>
      <w:r w:rsidRPr="00DA4ADC"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="00263C0F" w:rsidRPr="00263C0F">
        <w:rPr>
          <w:rFonts w:ascii="TH SarabunIT๙" w:hAnsi="TH SarabunIT๙" w:cs="TH SarabunIT๙" w:hint="cs"/>
          <w:sz w:val="32"/>
          <w:szCs w:val="32"/>
          <w:cs/>
        </w:rPr>
        <w:t>ระหว่</w:t>
      </w:r>
      <w:r w:rsidR="004000FF">
        <w:rPr>
          <w:rFonts w:ascii="TH SarabunIT๙" w:hAnsi="TH SarabunIT๙" w:cs="TH SarabunIT๙" w:hint="cs"/>
          <w:sz w:val="32"/>
          <w:szCs w:val="32"/>
          <w:cs/>
        </w:rPr>
        <w:t>างวันที่ 1 เดือนตุลาคม พ.ศ. ..............</w:t>
      </w:r>
      <w:r w:rsidR="00263C0F" w:rsidRPr="00263C0F">
        <w:rPr>
          <w:rFonts w:ascii="TH SarabunIT๙" w:hAnsi="TH SarabunIT๙" w:cs="TH SarabunIT๙" w:hint="cs"/>
          <w:sz w:val="32"/>
          <w:szCs w:val="32"/>
          <w:cs/>
        </w:rPr>
        <w:t xml:space="preserve"> ถึงวันที่ 30 เดือนกันยายน พ.ศ. </w:t>
      </w:r>
      <w:r w:rsidR="004000FF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5A0E3C82" w14:textId="77777777" w:rsidR="008F1666" w:rsidRDefault="008F1666" w:rsidP="00263C0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8859B2E" w14:textId="4143B40D" w:rsidR="00263C0F" w:rsidRPr="00263C0F" w:rsidRDefault="008F1666" w:rsidP="00263C0F">
      <w:pPr>
        <w:jc w:val="center"/>
        <w:rPr>
          <w:rFonts w:ascii="TH SarabunIT๙" w:hAnsi="TH SarabunIT๙" w:cs="TH SarabunIT๙"/>
          <w:sz w:val="10"/>
          <w:szCs w:val="10"/>
          <w:cs/>
        </w:rPr>
      </w:pPr>
      <w:r>
        <w:rPr>
          <w:rFonts w:ascii="TH SarabunIT๙" w:hAnsi="TH SarabunIT๙" w:cs="TH SarabunIT๙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5F2792" wp14:editId="31ADBD3C">
                <wp:simplePos x="0" y="0"/>
                <wp:positionH relativeFrom="column">
                  <wp:posOffset>-119743</wp:posOffset>
                </wp:positionH>
                <wp:positionV relativeFrom="paragraph">
                  <wp:posOffset>13970</wp:posOffset>
                </wp:positionV>
                <wp:extent cx="1540329" cy="402771"/>
                <wp:effectExtent l="0" t="0" r="22225" b="1651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329" cy="40277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1" o:spid="_x0000_s1026" style="position:absolute;margin-left:-9.45pt;margin-top:1.1pt;width:121.3pt;height:31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" fillcolor="white [3212]" strokecolor="#243f60 [1604]" strokeweight="2pt"/>
            </w:pict>
          </mc:Fallback>
        </mc:AlternateContent>
      </w:r>
    </w:p>
    <w:p w14:paraId="2FF963BA" w14:textId="5B40B42F" w:rsidR="004A36F5" w:rsidRDefault="004A36F5" w:rsidP="00263C0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771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ข้อมูลผู้รับการประเมิน </w:t>
      </w:r>
    </w:p>
    <w:p w14:paraId="55CDFA75" w14:textId="77777777" w:rsidR="008F1666" w:rsidRPr="00277169" w:rsidRDefault="008F1666" w:rsidP="00263C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2D4C950" w14:textId="0FD9A151" w:rsidR="00AA6FFC" w:rsidRPr="00AA6FFC" w:rsidRDefault="00AA6FFC" w:rsidP="005E3A3C">
      <w:pPr>
        <w:spacing w:line="259" w:lineRule="auto"/>
        <w:ind w:firstLine="720"/>
        <w:rPr>
          <w:rFonts w:ascii="TH SarabunIT๙" w:eastAsia="Calibri" w:hAnsi="TH SarabunIT๙" w:cs="TH SarabunIT๙"/>
          <w:spacing w:val="-6"/>
          <w:sz w:val="32"/>
          <w:szCs w:val="32"/>
          <w:u w:val="dotted"/>
        </w:rPr>
      </w:pPr>
      <w:r w:rsidRPr="00AA6FFC">
        <w:rPr>
          <w:rFonts w:ascii="TH SarabunIT๙" w:eastAsia="Calibri" w:hAnsi="TH SarabunIT๙" w:cs="TH SarabunIT๙"/>
          <w:sz w:val="32"/>
          <w:szCs w:val="32"/>
          <w:cs/>
        </w:rPr>
        <w:t>ชื่อ</w:t>
      </w:r>
      <w:r w:rsidR="004000FF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</w:t>
      </w:r>
      <w:r w:rsidR="004000FF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4000FF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   </w:t>
      </w:r>
      <w:r w:rsidR="005E3A3C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="005E3A3C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="004000FF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</w:t>
      </w:r>
      <w:r w:rsidRPr="00AA6FFC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  <w:t xml:space="preserve"> </w:t>
      </w:r>
      <w:r w:rsidRPr="00AA6FFC">
        <w:rPr>
          <w:rFonts w:ascii="TH SarabunIT๙" w:eastAsia="Calibri" w:hAnsi="TH SarabunIT๙" w:cs="TH SarabunIT๙"/>
          <w:sz w:val="32"/>
          <w:szCs w:val="32"/>
          <w:cs/>
        </w:rPr>
        <w:t>นามสกุล</w:t>
      </w:r>
      <w:r w:rsidR="004000FF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</w:t>
      </w:r>
      <w:r w:rsidR="004000FF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  <w:t xml:space="preserve"> </w:t>
      </w:r>
      <w:r w:rsidR="004000FF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Pr="00AA6FFC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  <w:t xml:space="preserve">  </w:t>
      </w:r>
      <w:r w:rsidRPr="00AA6FFC">
        <w:rPr>
          <w:rFonts w:ascii="TH SarabunIT๙" w:eastAsia="Calibri" w:hAnsi="TH SarabunIT๙" w:cs="TH SarabunIT๙"/>
          <w:sz w:val="32"/>
          <w:szCs w:val="32"/>
          <w:cs/>
        </w:rPr>
        <w:t>ตำแหน่ง</w:t>
      </w:r>
      <w:r w:rsidR="004000FF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</w:t>
      </w:r>
      <w:r w:rsidR="004000FF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4000FF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Pr="00AA6FFC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  </w:t>
      </w:r>
      <w:r w:rsidRPr="00AA6FFC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  <w:t xml:space="preserve"> </w:t>
      </w:r>
      <w:r w:rsidRPr="00AA6FFC">
        <w:rPr>
          <w:rFonts w:ascii="TH SarabunIT๙" w:eastAsia="Calibri" w:hAnsi="TH SarabunIT๙" w:cs="TH SarabunIT๙"/>
          <w:color w:val="FFFFFF"/>
          <w:sz w:val="32"/>
          <w:szCs w:val="32"/>
          <w:u w:val="dotted"/>
          <w:cs/>
        </w:rPr>
        <w:t>..</w:t>
      </w:r>
      <w:r w:rsidRPr="00AA6FFC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</w:t>
      </w:r>
      <w:r w:rsidRPr="00AA6FFC">
        <w:rPr>
          <w:rFonts w:ascii="TH SarabunIT๙" w:eastAsia="Calibri" w:hAnsi="TH SarabunIT๙" w:cs="TH SarabunIT๙"/>
          <w:sz w:val="32"/>
          <w:szCs w:val="32"/>
          <w:cs/>
        </w:rPr>
        <w:t>สถานศึกษา</w:t>
      </w:r>
      <w:r w:rsidR="004000FF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</w:t>
      </w:r>
      <w:r w:rsidR="004000FF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="004000FF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="004000FF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="005E3A3C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="004000FF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Pr="00AA6FFC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</w:t>
      </w:r>
      <w:r w:rsidRPr="00AA6FFC">
        <w:rPr>
          <w:rFonts w:ascii="TH SarabunIT๙" w:eastAsia="Calibri" w:hAnsi="TH SarabunIT๙" w:cs="TH SarabunIT๙"/>
          <w:sz w:val="32"/>
          <w:szCs w:val="32"/>
          <w:cs/>
        </w:rPr>
        <w:t>สังกัด</w:t>
      </w:r>
      <w:r w:rsidR="004000FF">
        <w:rPr>
          <w:rFonts w:ascii="TH SarabunIT๙" w:eastAsia="Calibri" w:hAnsi="TH SarabunIT๙" w:cs="TH SarabunIT๙"/>
          <w:spacing w:val="-6"/>
          <w:sz w:val="32"/>
          <w:szCs w:val="32"/>
          <w:u w:val="dotted"/>
          <w:cs/>
        </w:rPr>
        <w:t xml:space="preserve">   </w:t>
      </w:r>
      <w:r w:rsidR="005E3A3C">
        <w:rPr>
          <w:rFonts w:ascii="TH SarabunIT๙" w:eastAsia="Calibri" w:hAnsi="TH SarabunIT๙" w:cs="TH SarabunIT๙" w:hint="cs"/>
          <w:spacing w:val="-6"/>
          <w:sz w:val="32"/>
          <w:szCs w:val="32"/>
          <w:u w:val="dotted"/>
          <w:cs/>
        </w:rPr>
        <w:tab/>
      </w:r>
      <w:r w:rsidR="004000FF">
        <w:rPr>
          <w:rFonts w:ascii="TH SarabunIT๙" w:eastAsia="Calibri" w:hAnsi="TH SarabunIT๙" w:cs="TH SarabunIT๙" w:hint="cs"/>
          <w:spacing w:val="-6"/>
          <w:sz w:val="32"/>
          <w:szCs w:val="32"/>
          <w:u w:val="dotted"/>
          <w:cs/>
        </w:rPr>
        <w:tab/>
      </w:r>
      <w:r w:rsidR="004000FF">
        <w:rPr>
          <w:rFonts w:ascii="TH SarabunIT๙" w:eastAsia="Calibri" w:hAnsi="TH SarabunIT๙" w:cs="TH SarabunIT๙" w:hint="cs"/>
          <w:spacing w:val="-6"/>
          <w:sz w:val="32"/>
          <w:szCs w:val="32"/>
          <w:u w:val="dotted"/>
          <w:cs/>
        </w:rPr>
        <w:tab/>
      </w:r>
      <w:r w:rsidR="004000FF">
        <w:rPr>
          <w:rFonts w:ascii="TH SarabunIT๙" w:eastAsia="Calibri" w:hAnsi="TH SarabunIT๙" w:cs="TH SarabunIT๙" w:hint="cs"/>
          <w:spacing w:val="-6"/>
          <w:sz w:val="32"/>
          <w:szCs w:val="32"/>
          <w:u w:val="dotted"/>
          <w:cs/>
        </w:rPr>
        <w:tab/>
      </w:r>
      <w:r w:rsidR="004000FF">
        <w:rPr>
          <w:rFonts w:ascii="TH SarabunIT๙" w:eastAsia="Calibri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AA6FFC">
        <w:rPr>
          <w:rFonts w:ascii="TH SarabunIT๙" w:eastAsia="Calibri" w:hAnsi="TH SarabunIT๙" w:cs="TH SarabunIT๙"/>
          <w:spacing w:val="-6"/>
          <w:sz w:val="32"/>
          <w:szCs w:val="32"/>
          <w:u w:val="dotted"/>
          <w:cs/>
        </w:rPr>
        <w:t xml:space="preserve">    </w:t>
      </w:r>
      <w:r w:rsidRPr="00AA6FFC">
        <w:rPr>
          <w:rFonts w:ascii="TH SarabunIT๙" w:eastAsia="Calibri" w:hAnsi="TH SarabunIT๙" w:cs="TH SarabunIT๙"/>
          <w:color w:val="FFFFFF"/>
          <w:spacing w:val="-6"/>
          <w:sz w:val="32"/>
          <w:szCs w:val="32"/>
          <w:u w:val="dotted"/>
          <w:cs/>
        </w:rPr>
        <w:t>.</w:t>
      </w:r>
    </w:p>
    <w:p w14:paraId="383BA774" w14:textId="5999C59C" w:rsidR="00AA6FFC" w:rsidRPr="00AA6FFC" w:rsidRDefault="008F1666" w:rsidP="00AA6FFC">
      <w:pPr>
        <w:spacing w:after="160" w:line="259" w:lineRule="auto"/>
        <w:rPr>
          <w:rFonts w:ascii="TH SarabunIT๙" w:eastAsia="Calibri" w:hAnsi="TH SarabunIT๙" w:cs="TH SarabunIT๙"/>
          <w:spacing w:val="-6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B3ECB95" wp14:editId="1D3ECFA3">
                <wp:simplePos x="0" y="0"/>
                <wp:positionH relativeFrom="column">
                  <wp:posOffset>-97971</wp:posOffset>
                </wp:positionH>
                <wp:positionV relativeFrom="paragraph">
                  <wp:posOffset>288018</wp:posOffset>
                </wp:positionV>
                <wp:extent cx="3592285" cy="402771"/>
                <wp:effectExtent l="0" t="0" r="27305" b="1651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285" cy="40277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สี่เหลี่ยมผืนผ้ามุมมน 3" o:spid="_x0000_s1026" style="position:absolute;margin-left:-7.7pt;margin-top:22.7pt;width:282.85pt;height:31.7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" fillcolor="white [3212]" strokecolor="#243f60 [1604]" strokeweight="2pt"/>
            </w:pict>
          </mc:Fallback>
        </mc:AlternateContent>
      </w:r>
      <w:r w:rsidR="00AA6FFC" w:rsidRPr="00AA6FFC">
        <w:rPr>
          <w:rFonts w:ascii="TH SarabunIT๙" w:eastAsia="Calibri" w:hAnsi="TH SarabunIT๙" w:cs="TH SarabunIT๙"/>
          <w:sz w:val="32"/>
          <w:szCs w:val="32"/>
          <w:cs/>
        </w:rPr>
        <w:t xml:space="preserve">รับเงินเดือนในอันดับ </w:t>
      </w:r>
      <w:proofErr w:type="spellStart"/>
      <w:r w:rsidR="00AA6FFC" w:rsidRPr="00AA6FFC">
        <w:rPr>
          <w:rFonts w:ascii="TH SarabunIT๙" w:eastAsia="Calibri" w:hAnsi="TH SarabunIT๙" w:cs="TH SarabunIT๙"/>
          <w:sz w:val="32"/>
          <w:szCs w:val="32"/>
          <w:cs/>
        </w:rPr>
        <w:t>คศ</w:t>
      </w:r>
      <w:proofErr w:type="spellEnd"/>
      <w:r w:rsidR="00AA6FFC" w:rsidRPr="00AA6FFC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4000FF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</w:t>
      </w:r>
      <w:r w:rsidR="004000FF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="00AA6FFC" w:rsidRPr="00AA6FFC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</w:t>
      </w:r>
      <w:r w:rsidR="00AA6FFC" w:rsidRPr="00AA6FFC">
        <w:rPr>
          <w:rFonts w:ascii="TH SarabunIT๙" w:eastAsia="Calibri" w:hAnsi="TH SarabunIT๙" w:cs="TH SarabunIT๙"/>
          <w:sz w:val="32"/>
          <w:szCs w:val="32"/>
          <w:cs/>
        </w:rPr>
        <w:t>อัตราเงินเดือน</w:t>
      </w:r>
      <w:r w:rsidR="004000FF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</w:t>
      </w:r>
      <w:r w:rsidR="004000FF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="004000FF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="00AA6FFC" w:rsidRPr="00AA6FFC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</w:t>
      </w:r>
      <w:r w:rsidR="00AA6FFC" w:rsidRPr="00AA6FFC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14:paraId="05DE091A" w14:textId="77777777" w:rsidR="006542F6" w:rsidRDefault="00D90510" w:rsidP="006542F6">
      <w:pPr>
        <w:pStyle w:val="a"/>
        <w:numPr>
          <w:ilvl w:val="0"/>
          <w:numId w:val="0"/>
        </w:numPr>
        <w:spacing w:before="120"/>
        <w:ind w:left="357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6D4EAB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ข้อตกลงในการพัฒนางานตามมาตรฐานตำแหน่ง</w:t>
      </w:r>
    </w:p>
    <w:p w14:paraId="77B56E35" w14:textId="77777777" w:rsidR="008F1666" w:rsidRDefault="008F1666" w:rsidP="006542F6">
      <w:pPr>
        <w:pStyle w:val="a"/>
        <w:numPr>
          <w:ilvl w:val="0"/>
          <w:numId w:val="0"/>
        </w:numPr>
        <w:spacing w:before="120"/>
        <w:ind w:left="357" w:hanging="357"/>
        <w:rPr>
          <w:rFonts w:ascii="TH SarabunIT๙" w:hAnsi="TH SarabunIT๙" w:cs="TH SarabunIT๙"/>
          <w:b/>
          <w:bCs/>
          <w:sz w:val="32"/>
          <w:szCs w:val="32"/>
        </w:rPr>
      </w:pPr>
    </w:p>
    <w:p w14:paraId="320FE0B2" w14:textId="3DE04D9B" w:rsidR="00D90510" w:rsidRDefault="00D90510" w:rsidP="006542F6">
      <w:pPr>
        <w:pStyle w:val="a"/>
        <w:numPr>
          <w:ilvl w:val="0"/>
          <w:numId w:val="13"/>
        </w:num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262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ภาระงาน </w:t>
      </w:r>
      <w:r w:rsidR="004000F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</w:t>
      </w:r>
      <w:r w:rsidRPr="00C2623C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มีภาระงานตามที่ ก.ค.ศ. กำหนด</w:t>
      </w:r>
      <w:r w:rsidR="004000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000F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</w:p>
    <w:p w14:paraId="5F02AE56" w14:textId="4F81A1DE" w:rsidR="005E3A3C" w:rsidRPr="004000FF" w:rsidRDefault="004000FF" w:rsidP="004000FF">
      <w:pPr>
        <w:pStyle w:val="a"/>
        <w:numPr>
          <w:ilvl w:val="0"/>
          <w:numId w:val="0"/>
        </w:num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4000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</w:t>
      </w:r>
      <w:r w:rsidRPr="004000FF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000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ปีการศึกษา.......................................  </w:t>
      </w:r>
    </w:p>
    <w:p w14:paraId="1512534A" w14:textId="0F1BDBFB" w:rsidR="004000FF" w:rsidRPr="005E3A3C" w:rsidRDefault="004000FF" w:rsidP="004000FF">
      <w:pPr>
        <w:pStyle w:val="a"/>
        <w:numPr>
          <w:ilvl w:val="1"/>
          <w:numId w:val="27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ชั่วโมงสอนตามตารางสอน รวมจำนวน ................. ชั่วโมง/สัปดาห์ ดังนี้   </w:t>
      </w:r>
    </w:p>
    <w:p w14:paraId="7B11E85D" w14:textId="75149D47" w:rsidR="004000FF" w:rsidRPr="005E3A3C" w:rsidRDefault="004000FF" w:rsidP="004000FF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1)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กลุ่มสาระการเรียนรู้/รายวิชา............................................. จำนวน ............ ชั่วโมง/สัปดาห์  </w:t>
      </w:r>
    </w:p>
    <w:p w14:paraId="790C379C" w14:textId="3D74A350" w:rsidR="004000FF" w:rsidRPr="005E3A3C" w:rsidRDefault="004000FF" w:rsidP="004000FF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2)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กลุ่มสาระการเรียนรู้/รายวิชา............................................. จำนวน ............ ชั่วโมง/สัปดาห์  </w:t>
      </w:r>
    </w:p>
    <w:p w14:paraId="64BE5760" w14:textId="0A5700C1" w:rsidR="004000FF" w:rsidRPr="005E3A3C" w:rsidRDefault="004000FF" w:rsidP="004000FF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3)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กลุ่มสาระการเรียนรู้/รายวิชา............................................. จำนวน ............ ชั่วโมง/สัปดาห์  </w:t>
      </w:r>
    </w:p>
    <w:p w14:paraId="752AF9E1" w14:textId="5E379C9B" w:rsidR="004000FF" w:rsidRPr="005E3A3C" w:rsidRDefault="004000FF" w:rsidP="004000FF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4)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กลุ่มสาระการเรียนรู้/รายวิชา............................................. จำนวน ............ ชั่วโมง/สัปดาห์  </w:t>
      </w:r>
    </w:p>
    <w:p w14:paraId="0CC11E2F" w14:textId="4C9B070A" w:rsidR="004000FF" w:rsidRPr="005E3A3C" w:rsidRDefault="004000FF" w:rsidP="004000FF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5)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ชุมนุม......................................................................... จำนวน ............ ชั่วโมง/สัปดาห์  </w:t>
      </w:r>
    </w:p>
    <w:p w14:paraId="67AFA4D9" w14:textId="7F65C63C" w:rsidR="004000FF" w:rsidRPr="005E3A3C" w:rsidRDefault="004000FF" w:rsidP="004000FF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6)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กิจกรรมพัฒนาผู้เรียน................................................... จำนวน ............ ชั่วโมง/สัปดาห์  </w:t>
      </w:r>
    </w:p>
    <w:p w14:paraId="58540660" w14:textId="15BB6AAC" w:rsidR="004000FF" w:rsidRPr="005E3A3C" w:rsidRDefault="004000FF" w:rsidP="004000FF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7)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กิจกรรมอื่นๆได้แก่....................................................... จำนวน ............ ชั่วโมง/สัปดาห์  </w:t>
      </w:r>
    </w:p>
    <w:p w14:paraId="2A858025" w14:textId="1318650C" w:rsidR="004000FF" w:rsidRPr="005E3A3C" w:rsidRDefault="004000FF" w:rsidP="004000FF">
      <w:pPr>
        <w:pStyle w:val="a"/>
        <w:numPr>
          <w:ilvl w:val="1"/>
          <w:numId w:val="27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งานส่งเสริมและสนับสนุนการจัดการเรียนรู้ รวมจำนวน ............ ชั่วโมง/สัปดาห์  </w:t>
      </w:r>
    </w:p>
    <w:p w14:paraId="5E91DB2A" w14:textId="67F4A33D" w:rsidR="004000FF" w:rsidRPr="005E3A3C" w:rsidRDefault="004000FF" w:rsidP="004000FF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1)………………………………………………………………………………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จำนวน ............ ชั่วโมง/สัปดาห์  </w:t>
      </w:r>
    </w:p>
    <w:p w14:paraId="1C91BE4A" w14:textId="5B8860F8" w:rsidR="004000FF" w:rsidRPr="005E3A3C" w:rsidRDefault="004000FF" w:rsidP="004000FF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2)………………………………………………………………………………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จำนวน ............ ชั่วโมง/สัปดาห์  </w:t>
      </w:r>
    </w:p>
    <w:p w14:paraId="1E3DE32B" w14:textId="343EBAB7" w:rsidR="004000FF" w:rsidRPr="005E3A3C" w:rsidRDefault="004000FF" w:rsidP="004000FF">
      <w:pPr>
        <w:pStyle w:val="a"/>
        <w:numPr>
          <w:ilvl w:val="0"/>
          <w:numId w:val="0"/>
        </w:numPr>
        <w:spacing w:before="120"/>
        <w:ind w:left="1275" w:firstLine="16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3)………………………………………………………………………………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จำนวน ............ ชั่วโมง/สัปดาห์ </w:t>
      </w:r>
    </w:p>
    <w:p w14:paraId="4740AAA2" w14:textId="55DFBB49" w:rsidR="004000FF" w:rsidRPr="005E3A3C" w:rsidRDefault="004000FF" w:rsidP="004000FF">
      <w:pPr>
        <w:pStyle w:val="a"/>
        <w:numPr>
          <w:ilvl w:val="1"/>
          <w:numId w:val="27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งานพัฒนาคุณภาพการจัดการศึกษาของสถานศึกษา จำนวน ............ ชั่วโมง/สัปดาห์  </w:t>
      </w:r>
    </w:p>
    <w:p w14:paraId="16DEE3AB" w14:textId="4B930C34" w:rsidR="004000FF" w:rsidRPr="005E3A3C" w:rsidRDefault="004000FF" w:rsidP="004000FF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1)……………………………………………………………………………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จำนวน ............ ชั่วโมง/สัปดาห์ </w:t>
      </w:r>
    </w:p>
    <w:p w14:paraId="7FD0D04A" w14:textId="086872FA" w:rsidR="004000FF" w:rsidRPr="005E3A3C" w:rsidRDefault="004000FF" w:rsidP="004000FF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2)……………………………………………………………………………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จำนวน ............ ชั่วโมง/สัปดาห์  </w:t>
      </w:r>
    </w:p>
    <w:p w14:paraId="08D3976E" w14:textId="16B600A9" w:rsidR="004000FF" w:rsidRPr="005E3A3C" w:rsidRDefault="004000FF" w:rsidP="004000FF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3)……………………………………………………………………………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จำนวน ............ ชั่วโมง/สัปดาห์  </w:t>
      </w:r>
    </w:p>
    <w:p w14:paraId="386503D8" w14:textId="0642A657" w:rsidR="004000FF" w:rsidRPr="005E3A3C" w:rsidRDefault="004000FF" w:rsidP="004000FF">
      <w:pPr>
        <w:pStyle w:val="a"/>
        <w:numPr>
          <w:ilvl w:val="1"/>
          <w:numId w:val="27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งานตอบสนองนโยบายและจุดเน้น จำนวน ............ ชั่วโมง/สัปดาห์  </w:t>
      </w:r>
    </w:p>
    <w:p w14:paraId="165147BE" w14:textId="69017569" w:rsidR="004000FF" w:rsidRPr="005E3A3C" w:rsidRDefault="004000FF" w:rsidP="004000FF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1)……………………………………………………………………………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จำนวน ............ ชั่วโมง/สัปดาห์ </w:t>
      </w:r>
    </w:p>
    <w:p w14:paraId="473A086F" w14:textId="69620F38" w:rsidR="004000FF" w:rsidRPr="005E3A3C" w:rsidRDefault="005E3A3C" w:rsidP="005E3A3C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>2)……………………………………………………</w:t>
      </w:r>
      <w:r w:rsidR="004000FF" w:rsidRPr="005E3A3C">
        <w:rPr>
          <w:rFonts w:ascii="TH SarabunIT๙" w:hAnsi="TH SarabunIT๙" w:cs="TH SarabunIT๙"/>
          <w:sz w:val="32"/>
          <w:szCs w:val="32"/>
        </w:rPr>
        <w:t xml:space="preserve">……………………… </w:t>
      </w:r>
      <w:r w:rsidR="004000FF" w:rsidRPr="005E3A3C">
        <w:rPr>
          <w:rFonts w:ascii="TH SarabunIT๙" w:hAnsi="TH SarabunIT๙" w:cs="TH SarabunIT๙"/>
          <w:sz w:val="32"/>
          <w:szCs w:val="32"/>
          <w:cs/>
        </w:rPr>
        <w:t xml:space="preserve">จำนวน ............ ชั่วโมง/สัปดาห์  </w:t>
      </w:r>
    </w:p>
    <w:p w14:paraId="18625DF2" w14:textId="0185ADFF" w:rsidR="004000FF" w:rsidRDefault="004000FF" w:rsidP="005E3A3C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>3)……………………………………………………</w:t>
      </w:r>
      <w:r w:rsidR="005E3A3C" w:rsidRPr="005E3A3C">
        <w:rPr>
          <w:rFonts w:ascii="TH SarabunIT๙" w:hAnsi="TH SarabunIT๙" w:cs="TH SarabunIT๙"/>
          <w:sz w:val="32"/>
          <w:szCs w:val="32"/>
        </w:rPr>
        <w:t>………</w:t>
      </w:r>
      <w:r w:rsidRPr="005E3A3C">
        <w:rPr>
          <w:rFonts w:ascii="TH SarabunIT๙" w:hAnsi="TH SarabunIT๙" w:cs="TH SarabunIT๙"/>
          <w:sz w:val="32"/>
          <w:szCs w:val="32"/>
        </w:rPr>
        <w:t xml:space="preserve">………………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จำนวน ............ ชั่วโมง/สัปดาห์ </w:t>
      </w:r>
    </w:p>
    <w:p w14:paraId="1AAB45C3" w14:textId="77777777" w:rsidR="005E3A3C" w:rsidRDefault="005E3A3C" w:rsidP="005E3A3C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</w:p>
    <w:p w14:paraId="37A01751" w14:textId="77777777" w:rsidR="005E3A3C" w:rsidRDefault="005E3A3C" w:rsidP="005E3A3C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</w:p>
    <w:p w14:paraId="78682C8A" w14:textId="77777777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</w:p>
    <w:p w14:paraId="068141BB" w14:textId="147FCA7F" w:rsidR="005E3A3C" w:rsidRPr="004000FF" w:rsidRDefault="004000FF" w:rsidP="005E3A3C">
      <w:pPr>
        <w:pStyle w:val="a"/>
        <w:numPr>
          <w:ilvl w:val="0"/>
          <w:numId w:val="0"/>
        </w:num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000F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ภาคเรียนที่ </w:t>
      </w:r>
      <w:r w:rsidRPr="004000F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000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ปีการศึกษา </w:t>
      </w:r>
      <w:r w:rsidRPr="004000FF">
        <w:rPr>
          <w:rFonts w:ascii="TH SarabunIT๙" w:hAnsi="TH SarabunIT๙" w:cs="TH SarabunIT๙"/>
          <w:b/>
          <w:bCs/>
          <w:sz w:val="32"/>
          <w:szCs w:val="32"/>
        </w:rPr>
        <w:t xml:space="preserve">…………………. </w:t>
      </w:r>
    </w:p>
    <w:p w14:paraId="27C36433" w14:textId="0D343F02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๑.๑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ชั่วโมงสอนตามตารางสอน รวมจำนวน ................. ชั่วโมง/สัปดาห์ ดังนี้   </w:t>
      </w:r>
    </w:p>
    <w:p w14:paraId="0DE7B406" w14:textId="77777777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1)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กลุ่มสาระการเรียนรู้/รายวิชา............................................. จำนวน ............ ชั่วโมง/สัปดาห์  </w:t>
      </w:r>
    </w:p>
    <w:p w14:paraId="0CF20633" w14:textId="77777777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2)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กลุ่มสาระการเรียนรู้/รายวิชา............................................. จำนวน ............ ชั่วโมง/สัปดาห์  </w:t>
      </w:r>
    </w:p>
    <w:p w14:paraId="3BE498F6" w14:textId="77777777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3)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กลุ่มสาระการเรียนรู้/รายวิชา............................................. จำนวน ............ ชั่วโมง/สัปดาห์  </w:t>
      </w:r>
    </w:p>
    <w:p w14:paraId="4BCCE551" w14:textId="77777777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1134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4)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กลุ่มสาระการเรียนรู้/รายวิชา............................................. จำนวน ............ ชั่วโมง/สัปดาห์  </w:t>
      </w:r>
    </w:p>
    <w:p w14:paraId="0E862700" w14:textId="77777777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5)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ชุมนุม......................................................................... จำนวน ............ ชั่วโมง/สัปดาห์  </w:t>
      </w:r>
    </w:p>
    <w:p w14:paraId="4B92E4EB" w14:textId="77777777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6)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กิจกรรมพัฒนาผู้เรียน................................................... จำนวน ............ ชั่วโมง/สัปดาห์  </w:t>
      </w:r>
    </w:p>
    <w:p w14:paraId="5D64F4DE" w14:textId="77777777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7)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กิจกรรมอื่นๆได้แก่....................................................... จำนวน ............ ชั่วโมง/สัปดาห์  </w:t>
      </w:r>
    </w:p>
    <w:p w14:paraId="0512DF44" w14:textId="249F195E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๑.๒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งานส่งเสริมและสนับสนุนการจัดการเรียนรู้ รวมจำนวน ............ ชั่วโมง/สัปดาห์  </w:t>
      </w:r>
    </w:p>
    <w:p w14:paraId="400BD56C" w14:textId="77777777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1)………………………………………………………………………………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จำนวน ............ ชั่วโมง/สัปดาห์  </w:t>
      </w:r>
    </w:p>
    <w:p w14:paraId="21076009" w14:textId="77777777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2)………………………………………………………………………………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จำนวน ............ ชั่วโมง/สัปดาห์  </w:t>
      </w:r>
    </w:p>
    <w:p w14:paraId="32FBFDE8" w14:textId="77777777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1275" w:firstLine="16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3)………………………………………………………………………………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จำนวน ............ ชั่วโมง/สัปดาห์ </w:t>
      </w:r>
    </w:p>
    <w:p w14:paraId="08486F72" w14:textId="23B9BE53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9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๑.๓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งานพัฒนาคุณภาพการจัดการศึกษาของสถานศึกษา จำนวน ............ ชั่วโมง/สัปดาห์  </w:t>
      </w:r>
    </w:p>
    <w:p w14:paraId="5DE82ACD" w14:textId="77777777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1)……………………………………………………………………………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จำนวน ............ ชั่วโมง/สัปดาห์ </w:t>
      </w:r>
    </w:p>
    <w:p w14:paraId="2EBED1C4" w14:textId="77777777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2)……………………………………………………………………………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จำนวน ............ ชั่วโมง/สัปดาห์  </w:t>
      </w:r>
    </w:p>
    <w:p w14:paraId="69821721" w14:textId="77777777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3)……………………………………………………………………………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จำนวน ............ ชั่วโมง/สัปดาห์  </w:t>
      </w:r>
    </w:p>
    <w:p w14:paraId="3EBE3F67" w14:textId="4E5CE674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๑.๔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งานตอบสนองนโยบายและจุดเน้น จำนวน ............ ชั่วโมง/สัปดาห์  </w:t>
      </w:r>
    </w:p>
    <w:p w14:paraId="23933A45" w14:textId="77777777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1)……………………………………………………………………………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จำนวน ............ ชั่วโมง/สัปดาห์ </w:t>
      </w:r>
    </w:p>
    <w:p w14:paraId="622F3976" w14:textId="77777777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2)……………………………………………………………………………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จำนวน ............ ชั่วโมง/สัปดาห์  </w:t>
      </w:r>
    </w:p>
    <w:p w14:paraId="48BC603F" w14:textId="77777777" w:rsidR="005E3A3C" w:rsidRPr="005E3A3C" w:rsidRDefault="005E3A3C" w:rsidP="005E3A3C">
      <w:pPr>
        <w:pStyle w:val="a"/>
        <w:numPr>
          <w:ilvl w:val="0"/>
          <w:numId w:val="0"/>
        </w:numPr>
        <w:spacing w:before="120"/>
        <w:ind w:left="915" w:firstLine="525"/>
        <w:rPr>
          <w:rFonts w:ascii="TH SarabunIT๙" w:hAnsi="TH SarabunIT๙" w:cs="TH SarabunIT๙"/>
          <w:sz w:val="32"/>
          <w:szCs w:val="32"/>
        </w:rPr>
      </w:pPr>
      <w:r w:rsidRPr="005E3A3C">
        <w:rPr>
          <w:rFonts w:ascii="TH SarabunIT๙" w:hAnsi="TH SarabunIT๙" w:cs="TH SarabunIT๙"/>
          <w:sz w:val="32"/>
          <w:szCs w:val="32"/>
        </w:rPr>
        <w:t xml:space="preserve">3)…………………………………………………………………………… </w:t>
      </w:r>
      <w:r w:rsidRPr="005E3A3C">
        <w:rPr>
          <w:rFonts w:ascii="TH SarabunIT๙" w:hAnsi="TH SarabunIT๙" w:cs="TH SarabunIT๙"/>
          <w:sz w:val="32"/>
          <w:szCs w:val="32"/>
          <w:cs/>
        </w:rPr>
        <w:t xml:space="preserve">จำนวน ............ ชั่วโมง/สัปดาห์ </w:t>
      </w:r>
    </w:p>
    <w:p w14:paraId="7807D1A5" w14:textId="77777777" w:rsidR="005E3A3C" w:rsidRPr="004000FF" w:rsidRDefault="005E3A3C" w:rsidP="005E3A3C">
      <w:pPr>
        <w:pStyle w:val="a"/>
        <w:numPr>
          <w:ilvl w:val="0"/>
          <w:numId w:val="0"/>
        </w:num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48E5AB3" w14:textId="25ED6F0F" w:rsidR="008F1666" w:rsidRDefault="00DE1C8E" w:rsidP="008F1666">
      <w:pPr>
        <w:pStyle w:val="a"/>
        <w:numPr>
          <w:ilvl w:val="0"/>
          <w:numId w:val="13"/>
        </w:numPr>
        <w:spacing w:before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2623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การปฏิบัติงานและผลการปฏิบัติงานตามมาตรฐานตำแหน่ง</w:t>
      </w:r>
      <w:r w:rsidR="008F1666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ครู</w:t>
      </w:r>
    </w:p>
    <w:p w14:paraId="20CA69F8" w14:textId="77777777" w:rsidR="008F1666" w:rsidRPr="008F1666" w:rsidRDefault="008F1666" w:rsidP="008F1666">
      <w:pPr>
        <w:pStyle w:val="a"/>
        <w:numPr>
          <w:ilvl w:val="0"/>
          <w:numId w:val="0"/>
        </w:numPr>
        <w:spacing w:before="120"/>
        <w:ind w:left="1275"/>
        <w:rPr>
          <w:rFonts w:ascii="TH SarabunIT๙" w:hAnsi="TH SarabunIT๙" w:cs="TH SarabunIT๙"/>
          <w:b/>
          <w:bCs/>
          <w:sz w:val="32"/>
          <w:szCs w:val="32"/>
        </w:rPr>
      </w:pPr>
    </w:p>
    <w:p w14:paraId="3A4E78AD" w14:textId="590C7EFE" w:rsidR="00DE1C8E" w:rsidRDefault="00DE1C8E" w:rsidP="00DE1C8E">
      <w:pPr>
        <w:pStyle w:val="a"/>
        <w:numPr>
          <w:ilvl w:val="0"/>
          <w:numId w:val="0"/>
        </w:num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 w:rsidRPr="00481CF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81C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ผลการปฏิบัติงานตามมาตรฐานตำแหน่ง ที่ดำเนินการพัฒนาตามข้อตกลง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(ตามระดับการปฏิบัติ </w:t>
      </w:r>
      <w:r w:rsidR="006542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ที่คาดหวังตามตำแหน่งและ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ฐานะ)</w:t>
      </w:r>
    </w:p>
    <w:p w14:paraId="6965625D" w14:textId="2EA7E9CA" w:rsidR="008F1666" w:rsidRDefault="008F1666" w:rsidP="00DE1C8E">
      <w:pPr>
        <w:pStyle w:val="a"/>
        <w:numPr>
          <w:ilvl w:val="0"/>
          <w:numId w:val="0"/>
        </w:num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C0A7BF" wp14:editId="114D1378">
                <wp:simplePos x="0" y="0"/>
                <wp:positionH relativeFrom="column">
                  <wp:posOffset>767443</wp:posOffset>
                </wp:positionH>
                <wp:positionV relativeFrom="paragraph">
                  <wp:posOffset>172992</wp:posOffset>
                </wp:positionV>
                <wp:extent cx="1725386" cy="391795"/>
                <wp:effectExtent l="0" t="0" r="27305" b="27305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386" cy="3917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" o:spid="_x0000_s1026" style="position:absolute;margin-left:60.45pt;margin-top:13.6pt;width:135.85pt;height:30.8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" fillcolor="white [3212]" strokecolor="#243f60 [1604]" strokeweight="2pt"/>
            </w:pict>
          </mc:Fallback>
        </mc:AlternateContent>
      </w:r>
    </w:p>
    <w:p w14:paraId="717B72C2" w14:textId="0032736B" w:rsidR="008F1666" w:rsidRDefault="005E3A3C" w:rsidP="008F1666">
      <w:pPr>
        <w:pStyle w:val="a4"/>
        <w:numPr>
          <w:ilvl w:val="0"/>
          <w:numId w:val="29"/>
        </w:numPr>
        <w:spacing w:line="259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F166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ด้านการจัดการเรียนรู้</w:t>
      </w:r>
      <w:r w:rsidRPr="008F166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 </w:t>
      </w:r>
    </w:p>
    <w:p w14:paraId="0B0C32C3" w14:textId="77777777" w:rsidR="008F1666" w:rsidRPr="008F1666" w:rsidRDefault="008F1666" w:rsidP="008F1666">
      <w:pPr>
        <w:pStyle w:val="a4"/>
        <w:spacing w:line="259" w:lineRule="auto"/>
        <w:ind w:left="179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6EAEAC4" w14:textId="535550DE" w:rsidR="005E3A3C" w:rsidRPr="008F1666" w:rsidRDefault="005E3A3C" w:rsidP="008F1666">
      <w:pPr>
        <w:spacing w:line="259" w:lineRule="auto"/>
        <w:rPr>
          <w:rFonts w:ascii="TH SarabunIT๙" w:hAnsi="TH SarabunIT๙" w:cs="TH SarabunIT๙"/>
          <w:szCs w:val="24"/>
        </w:rPr>
      </w:pPr>
      <w:r w:rsidRPr="008F166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8F166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8F1666">
        <w:rPr>
          <w:rFonts w:ascii="TH SarabunIT๙" w:hAnsi="TH SarabunIT๙" w:cs="TH SarabunIT๙"/>
          <w:color w:val="000000"/>
          <w:sz w:val="32"/>
          <w:szCs w:val="32"/>
          <w:cs/>
        </w:rPr>
        <w:t>ลักษณะงานที่เสนอให้ ครอบคลุมถึง การสร้าง และหรือพัฒนาหลักสูตร การออกแบบการจัดการ เรียนรู้ การจัดกิจกรรมการ เรียนรู้ การสร้างและหรือ พัฒนาสื่อ นวัตกรรม</w:t>
      </w:r>
      <w:r w:rsidRPr="008F1666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8F1666">
        <w:rPr>
          <w:rFonts w:ascii="TH SarabunIT๙" w:hAnsi="TH SarabunIT๙" w:cs="TH SarabunIT๙"/>
          <w:color w:val="000000"/>
          <w:sz w:val="32"/>
          <w:szCs w:val="32"/>
          <w:cs/>
        </w:rPr>
        <w:t>เทคโนโลยี และแหล่ง</w:t>
      </w:r>
      <w:r w:rsidRPr="008F166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8F1666">
        <w:rPr>
          <w:rFonts w:ascii="TH SarabunIT๙" w:hAnsi="TH SarabunIT๙" w:cs="TH SarabunIT๙"/>
          <w:color w:val="000000"/>
          <w:sz w:val="32"/>
          <w:szCs w:val="32"/>
          <w:cs/>
        </w:rPr>
        <w:t>เรียนรู้ การวัดและ</w:t>
      </w:r>
      <w:r w:rsidRPr="008F166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8F1666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ประเมินผลการจัดการ</w:t>
      </w:r>
      <w:r w:rsidRPr="008F166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8F1666">
        <w:rPr>
          <w:rFonts w:ascii="TH SarabunIT๙" w:hAnsi="TH SarabunIT๙" w:cs="TH SarabunIT๙"/>
          <w:color w:val="000000"/>
          <w:sz w:val="32"/>
          <w:szCs w:val="32"/>
          <w:cs/>
        </w:rPr>
        <w:t>เรียนรู้การศึกษา</w:t>
      </w:r>
      <w:r w:rsidRPr="008F1666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8F1666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 สังเคราะห์ เพื่อ แก้ปัญหาหรือพัฒนาการ เรียนรู้ การจัดบรรยากาศ ที่ส่งเสริมและพัฒนา</w:t>
      </w:r>
      <w:r w:rsidRPr="008F166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8F1666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 และการอบรมและ พัฒนาคุณลักษณะที่ดีของ ผู้เรียน</w:t>
      </w:r>
    </w:p>
    <w:p w14:paraId="157AFE76" w14:textId="77777777" w:rsidR="009E75C1" w:rsidRDefault="009E75C1" w:rsidP="005E3A3C">
      <w:pPr>
        <w:spacing w:line="259" w:lineRule="auto"/>
        <w:ind w:firstLine="22"/>
        <w:rPr>
          <w:rFonts w:ascii="TH SarabunIT๙" w:hAnsi="TH SarabunIT๙" w:cs="TH SarabunIT๙"/>
          <w:szCs w:val="24"/>
        </w:rPr>
      </w:pPr>
    </w:p>
    <w:p w14:paraId="2A80C50B" w14:textId="77777777" w:rsidR="009E75C1" w:rsidRDefault="009E75C1" w:rsidP="005E3A3C">
      <w:pPr>
        <w:spacing w:line="259" w:lineRule="auto"/>
        <w:ind w:firstLine="22"/>
        <w:rPr>
          <w:rFonts w:ascii="TH SarabunIT๙" w:hAnsi="TH SarabunIT๙" w:cs="TH SarabunIT๙"/>
          <w:szCs w:val="24"/>
        </w:rPr>
      </w:pPr>
    </w:p>
    <w:p w14:paraId="2913F81C" w14:textId="77777777" w:rsidR="009E75C1" w:rsidRDefault="009E75C1" w:rsidP="005E3A3C">
      <w:pPr>
        <w:spacing w:line="259" w:lineRule="auto"/>
        <w:ind w:firstLine="22"/>
        <w:rPr>
          <w:rFonts w:ascii="TH SarabunIT๙" w:hAnsi="TH SarabunIT๙" w:cs="TH SarabunIT๙"/>
          <w:szCs w:val="24"/>
        </w:rPr>
      </w:pPr>
    </w:p>
    <w:p w14:paraId="7E221E17" w14:textId="77777777" w:rsidR="009E75C1" w:rsidRDefault="009E75C1" w:rsidP="005E3A3C">
      <w:pPr>
        <w:spacing w:line="259" w:lineRule="auto"/>
        <w:ind w:firstLine="22"/>
        <w:rPr>
          <w:rFonts w:ascii="TH SarabunIT๙" w:hAnsi="TH SarabunIT๙" w:cs="TH SarabunIT๙"/>
          <w:szCs w:val="24"/>
        </w:rPr>
      </w:pPr>
    </w:p>
    <w:p w14:paraId="7DE942FA" w14:textId="77777777" w:rsidR="009E75C1" w:rsidRDefault="009E75C1" w:rsidP="005E3A3C">
      <w:pPr>
        <w:spacing w:line="259" w:lineRule="auto"/>
        <w:ind w:firstLine="22"/>
        <w:rPr>
          <w:rFonts w:ascii="TH SarabunIT๙" w:hAnsi="TH SarabunIT๙" w:cs="TH SarabunIT๙"/>
          <w:szCs w:val="24"/>
        </w:rPr>
      </w:pPr>
    </w:p>
    <w:p w14:paraId="78BB5CF0" w14:textId="77777777" w:rsidR="009E75C1" w:rsidRDefault="009E75C1" w:rsidP="005E3A3C">
      <w:pPr>
        <w:spacing w:line="259" w:lineRule="auto"/>
        <w:ind w:firstLine="22"/>
        <w:rPr>
          <w:rFonts w:ascii="TH SarabunIT๙" w:hAnsi="TH SarabunIT๙" w:cs="TH SarabunIT๙"/>
          <w:szCs w:val="24"/>
        </w:rPr>
      </w:pPr>
    </w:p>
    <w:p w14:paraId="60D73332" w14:textId="77777777" w:rsidR="009E75C1" w:rsidRPr="005E3A3C" w:rsidRDefault="009E75C1" w:rsidP="008F1666">
      <w:pPr>
        <w:spacing w:line="259" w:lineRule="auto"/>
        <w:rPr>
          <w:rFonts w:ascii="TH SarabunIT๙" w:hAnsi="TH SarabunIT๙" w:cs="TH SarabunIT๙"/>
          <w:szCs w:val="24"/>
        </w:rPr>
      </w:pPr>
    </w:p>
    <w:p w14:paraId="7219C434" w14:textId="6BA54BA4" w:rsidR="005E3A3C" w:rsidRPr="005E3A3C" w:rsidRDefault="005E3A3C" w:rsidP="003733CA">
      <w:pPr>
        <w:spacing w:after="200" w:line="276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E3A3C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1.1 สร้างและหรือพัฒนาหลักสูตร </w:t>
      </w:r>
      <w:r w:rsidR="009E75C1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ข้าพเจ้า</w:t>
      </w:r>
      <w:r w:rsidRPr="005E3A3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มีการวิเคราะห์</w:t>
      </w:r>
      <w:r w:rsidRPr="005E3A3C">
        <w:rPr>
          <w:rFonts w:ascii="TH SarabunIT๙" w:eastAsia="Calibri" w:hAnsi="TH SarabunIT๙" w:cs="TH SarabunIT๙"/>
          <w:b/>
          <w:bCs/>
          <w:i/>
          <w:iCs/>
          <w:color w:val="FF0000"/>
          <w:sz w:val="32"/>
          <w:szCs w:val="32"/>
          <w:u w:val="single"/>
          <w:cs/>
        </w:rPr>
        <w:t>หลักสูตรแกนกลาง</w:t>
      </w:r>
      <w:r w:rsidRPr="005E3A3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 และ </w:t>
      </w:r>
      <w:r w:rsidRPr="005E3A3C">
        <w:rPr>
          <w:rFonts w:ascii="TH SarabunIT๙" w:eastAsia="Calibri" w:hAnsi="TH SarabunIT๙" w:cs="TH SarabunIT๙"/>
          <w:b/>
          <w:bCs/>
          <w:i/>
          <w:iCs/>
          <w:color w:val="FF0000"/>
          <w:sz w:val="32"/>
          <w:szCs w:val="32"/>
          <w:u w:val="single"/>
          <w:cs/>
        </w:rPr>
        <w:t>ตัวชี้วัดและสาระการเรียนรู้แกนกลาง</w:t>
      </w:r>
      <w:r w:rsidRPr="005E3A3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 (มีส่วนร่วม/เป็นกรรมการ/เป็นที่ปรึกษา/เป็นประธานในการจัดทำ</w:t>
      </w:r>
      <w:r w:rsidRPr="005E3A3C">
        <w:rPr>
          <w:rFonts w:ascii="TH SarabunIT๙" w:eastAsia="Calibri" w:hAnsi="TH SarabunIT๙" w:cs="TH SarabunIT๙"/>
          <w:b/>
          <w:bCs/>
          <w:i/>
          <w:iCs/>
          <w:color w:val="FF0000"/>
          <w:sz w:val="32"/>
          <w:szCs w:val="32"/>
          <w:u w:val="single"/>
          <w:cs/>
        </w:rPr>
        <w:t>หลักสูตรสถานศึกษา</w:t>
      </w:r>
      <w:r w:rsidRPr="005E3A3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 (มีส่วนร่วม/เป็นพี่เลี้ยง/เป็นที่ปรึกษา/เป็นหัวหน้ากลุ่มสาระ) ในการจัดทำ</w:t>
      </w:r>
      <w:r w:rsidRPr="005E3A3C">
        <w:rPr>
          <w:rFonts w:ascii="TH SarabunIT๙" w:eastAsia="Calibri" w:hAnsi="TH SarabunIT๙" w:cs="TH SarabunIT๙"/>
          <w:b/>
          <w:bCs/>
          <w:i/>
          <w:iCs/>
          <w:color w:val="FF0000"/>
          <w:sz w:val="32"/>
          <w:szCs w:val="32"/>
          <w:u w:val="single"/>
          <w:cs/>
        </w:rPr>
        <w:t xml:space="preserve">หลักสูตรกลุ่มสาระ </w:t>
      </w:r>
      <w:r w:rsidR="009E75C1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......................</w:t>
      </w:r>
      <w:r w:rsidRPr="005E3A3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 และได้(เป็นพี่เลี้ยง/เป็นที่ปรึก</w:t>
      </w:r>
      <w:r w:rsidR="009E75C1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ษา/จัดทำ) หลักสูตรรายวิชา</w:t>
      </w:r>
      <w:r w:rsidR="009E75C1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..................</w:t>
      </w:r>
      <w:r w:rsidRPr="005E3A3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9E75C1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ชั้น</w:t>
      </w:r>
      <w:r w:rsidR="009E75C1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................</w:t>
      </w:r>
      <w:r w:rsidRPr="005E3A3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 พร้อมทั้งได้วิเคราะห์หลักสูตรเพื่อ </w:t>
      </w:r>
      <w:r w:rsidR="009E75C1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จัดทำหน่วยการเรียนรู้ จำนวน ...</w:t>
      </w:r>
      <w:r w:rsidR="009E75C1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........</w:t>
      </w:r>
      <w:r w:rsidRPr="005E3A3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... หน่วยการเรียนรู้)..(และได้เป็นพี่เลี้ยง/ที่ปรึกษา ให้กับครูใน</w:t>
      </w:r>
      <w:r w:rsidRPr="005E3A3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u w:val="single"/>
          <w:cs/>
        </w:rPr>
        <w:t>การทำหน่วยการเรียนรู้กลุ่มสาระ</w:t>
      </w:r>
      <w:r w:rsidRPr="005E3A3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...</w:t>
      </w:r>
      <w:r w:rsidR="009E75C1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</w:t>
      </w:r>
      <w:r w:rsidRPr="005E3A3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....)</w:t>
      </w:r>
      <w:r w:rsidRPr="005E3A3C">
        <w:rPr>
          <w:rFonts w:ascii="TH SarabunIT๙" w:eastAsia="Calibri" w:hAnsi="TH SarabunIT๙" w:cs="TH SarabunIT๙"/>
          <w:sz w:val="32"/>
          <w:szCs w:val="32"/>
          <w:cs/>
        </w:rPr>
        <w:t xml:space="preserve"> ให้สอดคล้อง 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 ในการจัดการเรียนรู้</w:t>
      </w:r>
      <w:r w:rsidRPr="005E3A3C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>เพื่อให้ผู้เรียนได้พัฒนาสมรรถนะและการเรียนรู้ เต็มตามศักยภาพส่งผลให้คุณภาพการจัดการเรียนรู้สูงขึ้น และเป็นแบบอย่างที่ดี</w:t>
      </w:r>
      <w:r w:rsidRPr="005E3A3C">
        <w:rPr>
          <w:rFonts w:ascii="TH SarabunIT๙" w:eastAsia="Calibri" w:hAnsi="TH SarabunIT๙" w:cs="TH SarabunIT๙"/>
          <w:sz w:val="32"/>
          <w:szCs w:val="32"/>
          <w:cs/>
        </w:rPr>
        <w:t>ในการสร้างและหรือพัฒนาหลักสูตร</w:t>
      </w:r>
    </w:p>
    <w:p w14:paraId="6188FA4C" w14:textId="77777777" w:rsidR="005E3A3C" w:rsidRPr="005E3A3C" w:rsidRDefault="005E3A3C" w:rsidP="009E75C1">
      <w:pPr>
        <w:spacing w:line="276" w:lineRule="auto"/>
        <w:ind w:firstLine="720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5E3A3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 พร้อมทั้งได้เผยแพร่หน่วยการเรียนรู้ที่ได้สร้างขึ้น บนเว็บไซต์ของโรงเรียน / หนังสือเผยแพร่เอกสารของทางราชการ</w:t>
      </w:r>
    </w:p>
    <w:p w14:paraId="437CF98E" w14:textId="51A19B18" w:rsidR="004F4F7C" w:rsidRDefault="009E75C1" w:rsidP="009E75C1">
      <w:pPr>
        <w:tabs>
          <w:tab w:val="left" w:pos="0"/>
        </w:tabs>
        <w:rPr>
          <w:rFonts w:ascii="TH SarabunIT๙" w:eastAsia="Sarabun" w:hAnsi="TH SarabunIT๙" w:cs="TH SarabunIT๙"/>
          <w:b/>
          <w:bCs/>
          <w:sz w:val="32"/>
          <w:szCs w:val="32"/>
        </w:rPr>
      </w:pPr>
      <w:bookmarkStart w:id="0" w:name="_Hlk110866722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ส่ง</w:t>
      </w:r>
      <w:r w:rsidR="004F4F7C"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ให้เกิดผล</w:t>
      </w:r>
      <w:r w:rsidR="004F4F7C"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ลัพธ์ของงาน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ตามข้อตกลงที่เกิดขึ้นกับ.............ประกอบด้วย</w:t>
      </w:r>
    </w:p>
    <w:p w14:paraId="13E9A25C" w14:textId="77777777" w:rsidR="009E75C1" w:rsidRPr="009E75C1" w:rsidRDefault="009E75C1" w:rsidP="009E75C1">
      <w:pPr>
        <w:spacing w:after="160" w:line="259" w:lineRule="auto"/>
        <w:ind w:firstLine="720"/>
        <w:rPr>
          <w:rFonts w:ascii="TH SarabunPSK" w:hAnsi="TH SarabunPSK" w:cs="TH SarabunPSK"/>
          <w:szCs w:val="24"/>
        </w:rPr>
      </w:pPr>
      <w:r w:rsidRPr="009E75C1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E75C1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ผู้เรียนมี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ความรู้ / มี ทักษะ / มีเจตคติ / มี พฤติกรรม / มีความคิด / มีความสามารถ ฯลฯ)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</w:p>
    <w:p w14:paraId="43CF0E34" w14:textId="550A4EF7" w:rsidR="009E75C1" w:rsidRDefault="009E75C1" w:rsidP="009E75C1">
      <w:pPr>
        <w:spacing w:line="259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</w:pPr>
      <w:r w:rsidRPr="00C065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ตัวชี้วัด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 xml:space="preserve">ที่จะเกิดขึ้นกับผู้เรียน </w:t>
      </w:r>
      <w:r w:rsidRPr="009E75C1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แสดงให้เห็นถึงการ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เปลี่ยนแปลงไปในทางที่ดีขึ้นหรือมีการพัฒนามากขึ้นหรือผลสัมฤทธิ์สูงขึ้น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  <w:t xml:space="preserve"> 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="00C065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ดังนี้</w:t>
      </w:r>
    </w:p>
    <w:p w14:paraId="7C3207E2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ผลสัมฤทธิ์ทางการเรียน สูงกว่าที่โรงเรียนกำหนด ได้แก่ (ระดับผลการเรียน)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 ............................ </w:t>
      </w:r>
    </w:p>
    <w:p w14:paraId="59A2BD17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 (ร้อยละ/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proofErr w:type="gramStart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) ........................</w:t>
      </w:r>
      <w:proofErr w:type="gramEnd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(ได้/มี/สามารถ ฯลฯ)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 </w:t>
      </w:r>
    </w:p>
    <w:p w14:paraId="4DE8B916" w14:textId="3564AF92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คุณลักษณะอันพึงประสงค์สูงกว่าที่โรงเรียน กำหนด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785EC852" w14:textId="1028464E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………..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สามารถอ่าน คิด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 เขียนสื่อความ</w:t>
      </w:r>
      <w:r w:rsidRPr="00C065E8">
        <w:rPr>
          <w:rFonts w:ascii="TH SarabunIT๙" w:eastAsia="Calibri" w:hAnsi="TH SarabunIT๙" w:cs="TH SarabunIT๙"/>
          <w:sz w:val="32"/>
          <w:szCs w:val="32"/>
          <w:cs/>
        </w:rPr>
        <w:t>จากเรื่องที่เรียนรู้สูงกว่าที่ โรงเรียนกำหนด</w:t>
      </w:r>
    </w:p>
    <w:p w14:paraId="45D9F149" w14:textId="6737DD75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b/>
          <w:bCs/>
          <w:color w:val="000000" w:themeColor="text1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………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ความพึงพอใจต่อการจัด บรรยากาศการเรียนรู้ใน ระดับมาก ขึ้นไป</w:t>
      </w:r>
    </w:p>
    <w:p w14:paraId="741DE896" w14:textId="77777777" w:rsidR="00C065E8" w:rsidRDefault="00C065E8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701E4DD9" w14:textId="6CC0E4B2" w:rsidR="00C065E8" w:rsidRPr="00C065E8" w:rsidRDefault="00C065E8" w:rsidP="00C065E8">
      <w:pPr>
        <w:spacing w:line="276" w:lineRule="auto"/>
        <w:ind w:firstLine="720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C065E8">
        <w:rPr>
          <w:rFonts w:ascii="TH SarabunIT๙" w:eastAsia="Calibri" w:hAnsi="TH SarabunIT๙" w:cs="TH SarabunIT๙"/>
          <w:sz w:val="32"/>
          <w:szCs w:val="32"/>
          <w:cs/>
        </w:rPr>
        <w:t xml:space="preserve">1.2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ข้าพเจ้า</w:t>
      </w:r>
      <w:r w:rsidRPr="00C065E8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 xml:space="preserve">ริเริ่ม คิดค้น </w:t>
      </w:r>
      <w:r w:rsidRPr="00C065E8">
        <w:rPr>
          <w:rFonts w:ascii="TH SarabunIT๙" w:eastAsia="Calibri" w:hAnsi="TH SarabunIT๙" w:cs="TH SarabunIT๙"/>
          <w:sz w:val="32"/>
          <w:szCs w:val="32"/>
          <w:cs/>
        </w:rPr>
        <w:t xml:space="preserve">การออกแบบการจัดการเรียน </w:t>
      </w:r>
      <w:r w:rsidRPr="00C065E8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โดยการ.</w:t>
      </w:r>
      <w:r w:rsidRPr="00C065E8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วิเคราะห์หลักสูตร จัดทำหน่วยการเรียนรู้ จั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ดทำแผนจัดการเรียนรู้ วิชา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...............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ชั้น.............</w:t>
      </w:r>
      <w:r w:rsidRPr="00C065E8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จำนวน...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.......</w:t>
      </w:r>
      <w:r w:rsidRPr="00C065E8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.....แผน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การเรียนรู้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...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</w:t>
      </w:r>
      <w:r w:rsidRPr="00C065E8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.... ชั่วโมง</w:t>
      </w:r>
      <w:r w:rsidRPr="00C065E8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Pr="00C065E8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 xml:space="preserve">โดยเน้น ผู้เรียนเป็นสำคัญ </w:t>
      </w:r>
      <w:r w:rsidRPr="00C065E8">
        <w:rPr>
          <w:rFonts w:ascii="TH SarabunIT๙" w:eastAsia="Calibri" w:hAnsi="TH SarabunIT๙" w:cs="TH SarabunIT๙"/>
          <w:sz w:val="32"/>
          <w:szCs w:val="32"/>
          <w:cs/>
        </w:rPr>
        <w:t>สามารถแก้ไขปัญหา</w:t>
      </w:r>
      <w:r w:rsidRPr="00C065E8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 xml:space="preserve">และพัฒนาคุณภาพ การจัดการเรียนรู้ให้สูงขึ้น </w:t>
      </w:r>
      <w:r w:rsidRPr="00C065E8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เพื่อให้ผู้เรียนมีความรู้ ทักษะ คุณลักษณะประจำวิชา คุณลักษณะอันพึงประสงค์ และสมรรถนะ ที่สำคัญ ตามหลักสูตร มีกระบวนการคิดและค้นพบองค์ความรู้ ด้วยตนเอง และสร้างแรงบันดาลใจ </w:t>
      </w:r>
      <w:r w:rsidRPr="00C065E8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 xml:space="preserve">และเป็นแบบอย่างที่ดี </w:t>
      </w:r>
      <w:r w:rsidRPr="00C065E8">
        <w:rPr>
          <w:rFonts w:ascii="TH SarabunIT๙" w:eastAsia="Calibri" w:hAnsi="TH SarabunIT๙" w:cs="TH SarabunIT๙"/>
          <w:sz w:val="32"/>
          <w:szCs w:val="32"/>
          <w:cs/>
        </w:rPr>
        <w:t xml:space="preserve">ในการออกแบบการจัดการเรียนรู้ </w:t>
      </w:r>
      <w:r w:rsidRPr="00C065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</w:t>
      </w:r>
    </w:p>
    <w:p w14:paraId="559D6C20" w14:textId="63ED3C85" w:rsidR="00C065E8" w:rsidRPr="00C065E8" w:rsidRDefault="00C065E8" w:rsidP="00C065E8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 w:rsidRPr="00C065E8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-มีการ</w:t>
      </w:r>
      <w:r w:rsidRPr="00C065E8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u w:val="single"/>
          <w:cs/>
        </w:rPr>
        <w:t>สร้าง/คิดค้น</w:t>
      </w:r>
      <w:r w:rsidRPr="00C065E8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 หน่วยการเรียนรู้ </w:t>
      </w:r>
      <w:r w:rsidRPr="00C065E8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u w:val="single"/>
          <w:cs/>
        </w:rPr>
        <w:t>ริเริ่ม/จัด</w:t>
      </w:r>
      <w:r w:rsidRPr="00C065E8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ทำแผนการสอน เพื่อ</w:t>
      </w:r>
      <w:r w:rsidRPr="00C065E8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u w:val="single"/>
          <w:cs/>
        </w:rPr>
        <w:t>ส่งเสริม/แก้ปัญหา</w:t>
      </w:r>
      <w:r w:rsidRPr="00C065E8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 เรื่อง คำควบกล้ำ ด้วยกระบวนการจัดการเรียนรู้แบบ </w:t>
      </w:r>
      <w:r w:rsidRPr="00C065E8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Active learning</w:t>
      </w:r>
      <w:r w:rsidRPr="00C065E8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 เพื่อมุ่งเน้นให้นักเรียนมี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ทักษะเรื่องคำควบกล้ำ จำนวน.....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</w:t>
      </w:r>
      <w:r w:rsidRPr="00C065E8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....แผน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การเรียนรู้</w:t>
      </w:r>
    </w:p>
    <w:p w14:paraId="1349EFDA" w14:textId="77777777" w:rsidR="00C065E8" w:rsidRPr="00C065E8" w:rsidRDefault="00C065E8" w:rsidP="00C065E8">
      <w:pPr>
        <w:spacing w:line="276" w:lineRule="auto"/>
        <w:ind w:firstLine="720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C065E8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 พร้อมเป็นพี่เลี้ยง เป็นที่ปรึกษาให้กับบุคลากรครูในโรงเรียนในการออกแบบแผนการจัดการเรียนรู้</w:t>
      </w:r>
    </w:p>
    <w:p w14:paraId="3A70C2EC" w14:textId="10500891" w:rsidR="00C065E8" w:rsidRPr="008F1666" w:rsidRDefault="00C065E8" w:rsidP="008F1666">
      <w:pPr>
        <w:spacing w:line="276" w:lineRule="auto"/>
        <w:ind w:firstLine="720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C065E8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- </w:t>
      </w:r>
      <w:r w:rsidRPr="00C065E8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พร้อมทั้งได้เผยแพร่แผนการจัดการเรียนรู้ที่ได้สร้างขึ้น บนเว็บไซต์ของโรงเรียน / หนังสือเผยแพร่เอกสารของทางราชการ</w:t>
      </w:r>
    </w:p>
    <w:p w14:paraId="34453FEA" w14:textId="77777777" w:rsidR="00C065E8" w:rsidRDefault="00C065E8" w:rsidP="00C065E8">
      <w:pPr>
        <w:tabs>
          <w:tab w:val="left" w:pos="0"/>
        </w:tabs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  <w:t>ส่ง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ให้เกิดผล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ลัพธ์ของงาน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ตามข้อตกลงที่เกิดขึ้นกับ.............ประกอบด้วย</w:t>
      </w:r>
    </w:p>
    <w:p w14:paraId="5FB1C275" w14:textId="77777777" w:rsidR="00C065E8" w:rsidRPr="009E75C1" w:rsidRDefault="00C065E8" w:rsidP="00C065E8">
      <w:pPr>
        <w:spacing w:after="160" w:line="259" w:lineRule="auto"/>
        <w:ind w:firstLine="720"/>
        <w:rPr>
          <w:rFonts w:ascii="TH SarabunPSK" w:hAnsi="TH SarabunPSK" w:cs="TH SarabunPSK"/>
          <w:szCs w:val="24"/>
        </w:rPr>
      </w:pPr>
      <w:r w:rsidRPr="009E75C1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E75C1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ผู้เรียนมี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ความรู้ / มี ทักษะ / มีเจตคติ / มี พฤติกรรม / มีความคิด / มีความสามารถ ฯลฯ)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</w:p>
    <w:p w14:paraId="417DE329" w14:textId="77777777" w:rsidR="00C065E8" w:rsidRDefault="00C065E8" w:rsidP="00C065E8">
      <w:pPr>
        <w:spacing w:line="259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</w:pPr>
      <w:r w:rsidRPr="00C065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ตัวชี้วัด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 xml:space="preserve">ที่จะเกิดขึ้นกับผู้เรียน </w:t>
      </w:r>
      <w:r w:rsidRPr="009E75C1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แสดงให้เห็นถึงการ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เปลี่ยนแปลงไปในทางที่ดีขึ้นหรือมีการพัฒนามากขึ้นหรือผลสัมฤทธิ์สูงขึ้น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  <w:t xml:space="preserve"> 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ดังนี้</w:t>
      </w:r>
    </w:p>
    <w:p w14:paraId="158081E0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ผลสัมฤทธิ์ทางการเรียน สูงกว่าที่โรงเรียนกำหนด ได้แก่ (ระดับผลการเรียน)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 ............................ </w:t>
      </w:r>
    </w:p>
    <w:p w14:paraId="7E032A04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 (ร้อยละ/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proofErr w:type="gramStart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) ........................</w:t>
      </w:r>
      <w:proofErr w:type="gramEnd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(ได้/มี/สามารถ ฯลฯ)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 </w:t>
      </w:r>
    </w:p>
    <w:p w14:paraId="5A6FCBC5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คุณลักษณะอันพึงประสงค์สูงกว่าที่โรงเรียน กำหนด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0DE92933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………..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สามารถอ่าน คิด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 เขียนสื่อความ</w:t>
      </w:r>
      <w:r w:rsidRPr="00C065E8">
        <w:rPr>
          <w:rFonts w:ascii="TH SarabunIT๙" w:eastAsia="Calibri" w:hAnsi="TH SarabunIT๙" w:cs="TH SarabunIT๙"/>
          <w:sz w:val="32"/>
          <w:szCs w:val="32"/>
          <w:cs/>
        </w:rPr>
        <w:t>จากเรื่องที่เรียนรู้สูงกว่าที่ โรงเรียนกำหนด</w:t>
      </w:r>
    </w:p>
    <w:p w14:paraId="44DE3AD5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b/>
          <w:bCs/>
          <w:color w:val="000000" w:themeColor="text1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………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ความพึงพอใจต่อการจัด บรรยากาศการเรียนรู้ใน ระดับมาก ขึ้นไป</w:t>
      </w:r>
    </w:p>
    <w:p w14:paraId="4A5553E6" w14:textId="77777777" w:rsidR="00C065E8" w:rsidRDefault="00C065E8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51C99EE1" w14:textId="77777777" w:rsidR="003733CA" w:rsidRPr="003733CA" w:rsidRDefault="003733CA" w:rsidP="003733CA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3733CA">
        <w:rPr>
          <w:rFonts w:ascii="TH SarabunIT๙" w:eastAsia="Calibri" w:hAnsi="TH SarabunIT๙" w:cs="TH SarabunIT๙"/>
          <w:sz w:val="32"/>
          <w:szCs w:val="32"/>
          <w:cs/>
        </w:rPr>
        <w:t xml:space="preserve">1.3 จัดกิจกรรมการเรียนรู้ </w:t>
      </w:r>
    </w:p>
    <w:p w14:paraId="592A678E" w14:textId="267AC323" w:rsidR="003733CA" w:rsidRPr="003733CA" w:rsidRDefault="003733CA" w:rsidP="003733CA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3733CA">
        <w:rPr>
          <w:rFonts w:ascii="TH SarabunIT๙" w:eastAsia="Calibri" w:hAnsi="TH SarabunIT๙" w:cs="TH SarabunIT๙"/>
          <w:sz w:val="32"/>
          <w:szCs w:val="32"/>
          <w:cs/>
        </w:rPr>
        <w:t>-</w:t>
      </w:r>
      <w:r>
        <w:rPr>
          <w:rFonts w:ascii="TH SarabunIT๙" w:eastAsia="Calibri" w:hAnsi="TH SarabunIT๙" w:cs="TH SarabunIT๙" w:hint="cs"/>
          <w:i/>
          <w:iCs/>
          <w:sz w:val="32"/>
          <w:szCs w:val="32"/>
          <w:u w:val="single"/>
          <w:cs/>
        </w:rPr>
        <w:t>ข้าพเจ้า</w:t>
      </w:r>
      <w:r w:rsidRPr="003733CA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>มีการริเริ่ม คิดค้น</w:t>
      </w:r>
      <w:r w:rsidRPr="003733CA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กระบวนการจัดการเรียนรู้โดยใช้..กลยุทธ์ </w:t>
      </w: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Active learning</w:t>
      </w: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 ด้วย การออกแบบเทคนิคการจัดการเรียนรู้ที่หลากหลาย คือ </w:t>
      </w: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STEM/STEAM</w:t>
      </w: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/</w:t>
      </w: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  <w:lang w:val="en-GB"/>
        </w:rPr>
        <w:t xml:space="preserve">สืบเสาะ /บทบาทสมมติ/โครงงาน/แก้ปัญหา/สาธิต/การทดลอง/ </w:t>
      </w: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5 STEP/5E /</w:t>
      </w: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เกมการศึกษา </w:t>
      </w: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  <w:lang w:val="en-GB"/>
        </w:rPr>
        <w:t>ฯลฯ</w:t>
      </w: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).........</w:t>
      </w:r>
      <w:r w:rsidRPr="003733CA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 xml:space="preserve"> </w:t>
      </w:r>
      <w:r w:rsidRPr="003733CA">
        <w:rPr>
          <w:rFonts w:ascii="TH SarabunIT๙" w:eastAsia="Calibri" w:hAnsi="TH SarabunIT๙" w:cs="TH SarabunIT๙"/>
          <w:sz w:val="32"/>
          <w:szCs w:val="32"/>
          <w:cs/>
        </w:rPr>
        <w:t xml:space="preserve">และพัฒนานวัตกรรม การจัดกิจกรรม การเรียนรู้ ที่สามารถแก้ไขปัญหาในการจัดการเรียนรู้ ทำให้ผู้เรียน ได้พัฒนาเต็มตามศักยภาพ เรียนรู้และทำงานร่วมกัน มีกระบวนการ คิดและค้นพบองค์ความรู้ด้วยตนเอง และสร้างแรงบันดาลใจ </w:t>
      </w:r>
      <w:r w:rsidRPr="003733CA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>และเป็นแบบอย่างที่ดี</w:t>
      </w:r>
      <w:r>
        <w:rPr>
          <w:rFonts w:ascii="TH SarabunIT๙" w:eastAsia="Calibri" w:hAnsi="TH SarabunIT๙" w:cs="TH SarabunIT๙"/>
          <w:sz w:val="32"/>
          <w:szCs w:val="32"/>
          <w:cs/>
        </w:rPr>
        <w:t>ในการจัดกิจกรรมการเรียนรู้</w:t>
      </w:r>
      <w:r w:rsidRPr="003733CA">
        <w:rPr>
          <w:rFonts w:ascii="TH SarabunIT๙" w:eastAsia="Calibri" w:hAnsi="TH SarabunIT๙" w:cs="TH SarabunIT๙"/>
          <w:sz w:val="32"/>
          <w:szCs w:val="32"/>
          <w:cs/>
        </w:rPr>
        <w:t>(ทำกิจกรรมการเรียนรู้เชิงรุก (</w:t>
      </w:r>
      <w:r w:rsidRPr="003733CA">
        <w:rPr>
          <w:rFonts w:ascii="TH SarabunIT๙" w:eastAsia="Calibri" w:hAnsi="TH SarabunIT๙" w:cs="TH SarabunIT๙"/>
          <w:sz w:val="32"/>
          <w:szCs w:val="32"/>
        </w:rPr>
        <w:t>Active Learning</w:t>
      </w:r>
      <w:r w:rsidRPr="003733CA">
        <w:rPr>
          <w:rFonts w:ascii="TH SarabunIT๙" w:eastAsia="Calibri" w:hAnsi="TH SarabunIT๙" w:cs="TH SarabunIT๙"/>
          <w:sz w:val="32"/>
          <w:szCs w:val="32"/>
          <w:cs/>
        </w:rPr>
        <w:t>)ตามบริบทของสถานศึกษา</w:t>
      </w:r>
    </w:p>
    <w:p w14:paraId="4AD3981D" w14:textId="77777777" w:rsidR="003733CA" w:rsidRPr="003733CA" w:rsidRDefault="003733CA" w:rsidP="003733CA">
      <w:pPr>
        <w:spacing w:line="276" w:lineRule="auto"/>
        <w:ind w:firstLine="720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 พร้อมเป็นพี่เลี้ยง เป็นที่ปรึกษาให้กับบุคลากรครูในโรงเรียนในการออกแบบกระบวนการ การจัดการเรียนรู้</w:t>
      </w:r>
    </w:p>
    <w:p w14:paraId="327F6F19" w14:textId="77777777" w:rsidR="003733CA" w:rsidRPr="003733CA" w:rsidRDefault="003733CA" w:rsidP="003733CA">
      <w:pPr>
        <w:spacing w:line="276" w:lineRule="auto"/>
        <w:ind w:firstLine="720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3733CA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- </w:t>
      </w: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พร้อมทั้งได้เผยแพร่กระบวนการ การจัดการเรียนรู้ที่ได้สร้างขึ้น บนเว็บไซต์ของโรงเรียน / หนังสือเผยแพร่เอกสารของทางราชการ</w:t>
      </w:r>
    </w:p>
    <w:p w14:paraId="3F53D208" w14:textId="77777777" w:rsidR="003733CA" w:rsidRDefault="003733CA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062130D5" w14:textId="77777777" w:rsidR="00C065E8" w:rsidRDefault="00C065E8" w:rsidP="00C065E8">
      <w:pPr>
        <w:tabs>
          <w:tab w:val="left" w:pos="0"/>
        </w:tabs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ส่ง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ให้เกิดผล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ลัพธ์ของงาน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ตามข้อตกลงที่เกิดขึ้นกับ.............ประกอบด้วย</w:t>
      </w:r>
    </w:p>
    <w:p w14:paraId="425B1EBD" w14:textId="77777777" w:rsidR="00C065E8" w:rsidRPr="009E75C1" w:rsidRDefault="00C065E8" w:rsidP="00C065E8">
      <w:pPr>
        <w:spacing w:after="160" w:line="259" w:lineRule="auto"/>
        <w:ind w:firstLine="720"/>
        <w:rPr>
          <w:rFonts w:ascii="TH SarabunPSK" w:hAnsi="TH SarabunPSK" w:cs="TH SarabunPSK"/>
          <w:szCs w:val="24"/>
        </w:rPr>
      </w:pPr>
      <w:r w:rsidRPr="009E75C1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E75C1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ผู้เรียนมี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ความรู้ / มี ทักษะ / มีเจตคติ / มี พฤติกรรม / มีความคิด / มีความสามารถ ฯลฯ)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</w:p>
    <w:p w14:paraId="3CB71DD0" w14:textId="77777777" w:rsidR="00C065E8" w:rsidRDefault="00C065E8" w:rsidP="00C065E8">
      <w:pPr>
        <w:spacing w:line="259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</w:pPr>
      <w:r w:rsidRPr="00C065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ตัวชี้วัด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 xml:space="preserve">ที่จะเกิดขึ้นกับผู้เรียน </w:t>
      </w:r>
      <w:r w:rsidRPr="009E75C1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แสดงให้เห็นถึงการ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เปลี่ยนแปลงไปในทางที่ดีขึ้นหรือมีการพัฒนามากขึ้นหรือผลสัมฤทธิ์สูงขึ้น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  <w:t xml:space="preserve"> 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ดังนี้</w:t>
      </w:r>
    </w:p>
    <w:p w14:paraId="57FF96A4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ผลสัมฤทธิ์ทางการเรียน สูงกว่าที่โรงเรียนกำหนด ได้แก่ (ระดับผลการเรียน)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 ............................ </w:t>
      </w:r>
    </w:p>
    <w:p w14:paraId="034308DE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 (ร้อยละ/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proofErr w:type="gramStart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) ........................</w:t>
      </w:r>
      <w:proofErr w:type="gramEnd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(ได้/มี/สามารถ ฯลฯ)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 </w:t>
      </w:r>
    </w:p>
    <w:p w14:paraId="3DB7E6B8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คุณลักษณะอันพึงประสงค์สูงกว่าที่โรงเรียน กำหนด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531AF1EB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………..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สามารถอ่าน คิด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 เขียนสื่อความ</w:t>
      </w:r>
      <w:r w:rsidRPr="00C065E8">
        <w:rPr>
          <w:rFonts w:ascii="TH SarabunIT๙" w:eastAsia="Calibri" w:hAnsi="TH SarabunIT๙" w:cs="TH SarabunIT๙"/>
          <w:sz w:val="32"/>
          <w:szCs w:val="32"/>
          <w:cs/>
        </w:rPr>
        <w:t>จากเรื่องที่เรียนรู้สูงกว่าที่ โรงเรียนกำหนด</w:t>
      </w:r>
    </w:p>
    <w:p w14:paraId="4BBFA361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b/>
          <w:bCs/>
          <w:color w:val="000000" w:themeColor="text1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………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ความพึงพอใจต่อการจัด บรรยากาศการเรียนรู้ใน ระดับมาก ขึ้นไป</w:t>
      </w:r>
    </w:p>
    <w:p w14:paraId="3E3B2B44" w14:textId="075C2E44" w:rsidR="003733CA" w:rsidRPr="003733CA" w:rsidRDefault="003733CA" w:rsidP="003733CA">
      <w:pPr>
        <w:spacing w:line="276" w:lineRule="auto"/>
        <w:ind w:firstLine="720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3733CA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1.4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ข้าพเจ้า</w:t>
      </w:r>
      <w:r w:rsidRPr="003733CA">
        <w:rPr>
          <w:rFonts w:ascii="TH SarabunIT๙" w:eastAsia="Calibri" w:hAnsi="TH SarabunIT๙" w:cs="TH SarabunIT๙"/>
          <w:sz w:val="32"/>
          <w:szCs w:val="32"/>
          <w:cs/>
        </w:rPr>
        <w:t>มีการ</w:t>
      </w:r>
      <w:r w:rsidRPr="003733CA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 xml:space="preserve">ริเริ่ม คิดค้น </w:t>
      </w:r>
      <w:r w:rsidRPr="003733CA">
        <w:rPr>
          <w:rFonts w:ascii="TH SarabunIT๙" w:eastAsia="Calibri" w:hAnsi="TH SarabunIT๙" w:cs="TH SarabunIT๙"/>
          <w:sz w:val="32"/>
          <w:szCs w:val="32"/>
          <w:cs/>
        </w:rPr>
        <w:t>และพัฒนาสื่อ นวัตกรรม เทคโนโลยี และแหล่งเรียนรู้สอดคล้องกับกิจกรรมการเรียนรู้</w:t>
      </w:r>
      <w:r w:rsidRPr="003733CA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 xml:space="preserve">สามารถแก้ไข ปัญหาในการเรียนรู้ของผู้เรียน </w:t>
      </w:r>
      <w:r w:rsidRPr="003733CA">
        <w:rPr>
          <w:rFonts w:ascii="TH SarabunIT๙" w:eastAsia="Calibri" w:hAnsi="TH SarabunIT๙" w:cs="TH SarabunIT๙"/>
          <w:sz w:val="32"/>
          <w:szCs w:val="32"/>
          <w:cs/>
        </w:rPr>
        <w:t>และทำให้ผู้เรียนมีทักษะการคิด และสามารถสร้างนวัตกรรมได้</w:t>
      </w:r>
      <w:r w:rsidRPr="003733CA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>และเป็นแบบอย่างที่ดี</w:t>
      </w:r>
      <w:r w:rsidRPr="003733CA">
        <w:rPr>
          <w:rFonts w:ascii="TH SarabunIT๙" w:eastAsia="Calibri" w:hAnsi="TH SarabunIT๙" w:cs="TH SarabunIT๙"/>
          <w:sz w:val="32"/>
          <w:szCs w:val="32"/>
          <w:cs/>
        </w:rPr>
        <w:t>ในการสร้าง และหรือพัฒนาสื่อ นวัตกรรม เทคโนโลยีและแหล่งเรียนรู้ ด้วยการ</w:t>
      </w:r>
      <w:r w:rsidRPr="003733CA">
        <w:rPr>
          <w:rFonts w:ascii="TH SarabunIT๙" w:eastAsia="Calibri" w:hAnsi="TH SarabunIT๙" w:cs="TH SarabunIT๙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-จัดทำสื่อที่ส่งเสริมพั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ฒนานักเรียนวิชา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...................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ชั้น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.........</w:t>
      </w: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.. จำนวน ...40.... สื่อ ดังนี้ หนังสือเรียน...1.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.........2........3............</w:t>
      </w: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สื่อออนไลน์/สื่อทำมือ/ใบงาน /ใบความรู้/</w:t>
      </w: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PPT</w:t>
      </w: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........ฯลฯ</w:t>
      </w:r>
    </w:p>
    <w:p w14:paraId="7EF79EF9" w14:textId="7667A50A" w:rsidR="003733CA" w:rsidRPr="003733CA" w:rsidRDefault="003733CA" w:rsidP="003733CA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พัฒนาแหล่งเรียนรู้ภายในห้องเรียนโดยการจัดทำมุมส่งเสริมการอ่าน/ป้ายนิเทศ/มุมหนังสือ/มุมส่งเสริมการอ่าน</w:t>
      </w:r>
    </w:p>
    <w:p w14:paraId="7C9ABD66" w14:textId="013375A2" w:rsidR="003733CA" w:rsidRPr="003733CA" w:rsidRDefault="003733CA" w:rsidP="003733CA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-สื่อภายนอกห้องเรียนห้องปฏิบัติการ.....ห้องสมุด..โรงฝึกงาน..สนามกีฬา..โคกหนองนาโมเดล...ฯลฯ</w:t>
      </w:r>
    </w:p>
    <w:p w14:paraId="5760F780" w14:textId="2E348B37" w:rsidR="003733CA" w:rsidRPr="003733CA" w:rsidRDefault="003733CA" w:rsidP="003733CA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-แหล่งเรียนรู้/สื่อภายนอกโรงเรียนภายนอกโรงเรียน..เช่น ..วัด/พิพิธภัณฑ์/ศาล/สวนสาธารณะ/สันเขื่อน/</w:t>
      </w:r>
      <w:proofErr w:type="spellStart"/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ทัศน</w:t>
      </w:r>
      <w:proofErr w:type="spellEnd"/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ศึกษา...ฯลฯ</w:t>
      </w:r>
    </w:p>
    <w:p w14:paraId="3E03D6AC" w14:textId="30CD7BC6" w:rsidR="003733CA" w:rsidRPr="003733CA" w:rsidRDefault="003733CA" w:rsidP="003733CA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 พร้อมเป็นพี่เลี้ยง เป็นที่ปรึกษาให้กับบุคลากรครูในโรงเรียนในการออกแบบการจัดทำสื่อและนวัตกรรม</w:t>
      </w:r>
    </w:p>
    <w:p w14:paraId="344F50EA" w14:textId="56122226" w:rsidR="003733CA" w:rsidRPr="003733CA" w:rsidRDefault="003733CA" w:rsidP="003733CA">
      <w:pPr>
        <w:spacing w:line="276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3733CA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- </w:t>
      </w:r>
      <w:r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พร้อมทั้งได้เผยแพร่สื่อและนวัตกรรมที่ได้สร้างขึ้น บนเว็บไซต์ของโรงเรียน / หนังสือเผยแพร่เอกสารของทางราชการ</w:t>
      </w:r>
    </w:p>
    <w:p w14:paraId="1C83C4CA" w14:textId="77777777" w:rsidR="00C065E8" w:rsidRPr="003733CA" w:rsidRDefault="00C065E8" w:rsidP="003733CA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4B863F3E" w14:textId="77777777" w:rsidR="00C065E8" w:rsidRDefault="00C065E8" w:rsidP="00C065E8">
      <w:pPr>
        <w:tabs>
          <w:tab w:val="left" w:pos="0"/>
        </w:tabs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ส่ง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ให้เกิดผล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ลัพธ์ของงาน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ตามข้อตกลงที่เกิดขึ้นกับ.............ประกอบด้วย</w:t>
      </w:r>
    </w:p>
    <w:p w14:paraId="78351D8A" w14:textId="77777777" w:rsidR="00C065E8" w:rsidRPr="009E75C1" w:rsidRDefault="00C065E8" w:rsidP="00C065E8">
      <w:pPr>
        <w:spacing w:after="160" w:line="259" w:lineRule="auto"/>
        <w:ind w:firstLine="720"/>
        <w:rPr>
          <w:rFonts w:ascii="TH SarabunPSK" w:hAnsi="TH SarabunPSK" w:cs="TH SarabunPSK"/>
          <w:szCs w:val="24"/>
        </w:rPr>
      </w:pPr>
      <w:r w:rsidRPr="009E75C1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E75C1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ผู้เรียนมี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ความรู้ / มี ทักษะ / มีเจตคติ / มี พฤติกรรม / มีความคิด / มีความสามารถ ฯลฯ)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</w:p>
    <w:p w14:paraId="28BB262E" w14:textId="77777777" w:rsidR="00C065E8" w:rsidRDefault="00C065E8" w:rsidP="00C065E8">
      <w:pPr>
        <w:spacing w:line="259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</w:pPr>
      <w:r w:rsidRPr="00C065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ตัวชี้วัด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 xml:space="preserve">ที่จะเกิดขึ้นกับผู้เรียน </w:t>
      </w:r>
      <w:r w:rsidRPr="009E75C1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แสดงให้เห็นถึงการ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เปลี่ยนแปลงไปในทางที่ดีขึ้นหรือมีการพัฒนามากขึ้นหรือผลสัมฤทธิ์สูงขึ้น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  <w:t xml:space="preserve"> 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ดังนี้</w:t>
      </w:r>
    </w:p>
    <w:p w14:paraId="2EB46DAE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ผลสัมฤทธิ์ทางการเรียน สูงกว่าที่โรงเรียนกำหนด ได้แก่ (ระดับผลการเรียน)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 ............................ </w:t>
      </w:r>
    </w:p>
    <w:p w14:paraId="5AE0842D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 (ร้อยละ/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proofErr w:type="gramStart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) ........................</w:t>
      </w:r>
      <w:proofErr w:type="gramEnd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(ได้/มี/สามารถ ฯลฯ)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 </w:t>
      </w:r>
    </w:p>
    <w:p w14:paraId="723B95A0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คุณลักษณะอันพึงประสงค์สูงกว่าที่โรงเรียน กำหนด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72E80ED0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………..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สามารถอ่าน คิด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 เขียนสื่อความ</w:t>
      </w:r>
      <w:r w:rsidRPr="00C065E8">
        <w:rPr>
          <w:rFonts w:ascii="TH SarabunIT๙" w:eastAsia="Calibri" w:hAnsi="TH SarabunIT๙" w:cs="TH SarabunIT๙"/>
          <w:sz w:val="32"/>
          <w:szCs w:val="32"/>
          <w:cs/>
        </w:rPr>
        <w:t>จากเรื่องที่เรียนรู้สูงกว่าที่ โรงเรียนกำหนด</w:t>
      </w:r>
    </w:p>
    <w:p w14:paraId="4B8D2CC9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b/>
          <w:bCs/>
          <w:color w:val="000000" w:themeColor="text1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………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ความพึงพอใจต่อการจัด บรรยากาศการเรียนรู้ใน ระดับมาก ขึ้นไป</w:t>
      </w:r>
    </w:p>
    <w:p w14:paraId="11EBA65E" w14:textId="77777777" w:rsidR="00C065E8" w:rsidRDefault="00C065E8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5FA73377" w14:textId="77777777" w:rsidR="003733CA" w:rsidRPr="003733CA" w:rsidRDefault="003733CA" w:rsidP="007448FD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3733CA">
        <w:rPr>
          <w:rFonts w:ascii="TH SarabunIT๙" w:eastAsia="Calibri" w:hAnsi="TH SarabunIT๙" w:cs="TH SarabunIT๙"/>
          <w:sz w:val="32"/>
          <w:szCs w:val="32"/>
          <w:cs/>
        </w:rPr>
        <w:t xml:space="preserve">1.5 วัดและประเมินผลการเรียนรู้ </w:t>
      </w:r>
    </w:p>
    <w:p w14:paraId="2C6E4FCF" w14:textId="4CDADD67" w:rsidR="003733CA" w:rsidRPr="003733CA" w:rsidRDefault="003733CA" w:rsidP="007448FD">
      <w:pPr>
        <w:spacing w:line="276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733CA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="007448FD">
        <w:rPr>
          <w:rFonts w:ascii="TH SarabunIT๙" w:eastAsia="Calibri" w:hAnsi="TH SarabunIT๙" w:cs="TH SarabunIT๙" w:hint="cs"/>
          <w:sz w:val="32"/>
          <w:szCs w:val="32"/>
          <w:cs/>
        </w:rPr>
        <w:t>ข้าพเจ้า</w:t>
      </w:r>
      <w:r w:rsidRPr="003733CA">
        <w:rPr>
          <w:rFonts w:ascii="TH SarabunIT๙" w:eastAsia="Calibri" w:hAnsi="TH SarabunIT๙" w:cs="TH SarabunIT๙"/>
          <w:sz w:val="32"/>
          <w:szCs w:val="32"/>
          <w:cs/>
        </w:rPr>
        <w:t>มีการ</w:t>
      </w:r>
      <w:r w:rsidRPr="003733CA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 xml:space="preserve">ริเริ่ม คิดค้น </w:t>
      </w:r>
      <w:r w:rsidRPr="003733CA">
        <w:rPr>
          <w:rFonts w:ascii="TH SarabunIT๙" w:eastAsia="Calibri" w:hAnsi="TH SarabunIT๙" w:cs="TH SarabunIT๙"/>
          <w:sz w:val="32"/>
          <w:szCs w:val="32"/>
          <w:cs/>
        </w:rPr>
        <w:t xml:space="preserve">และพัฒนารูปแบบการวัดและประเมินผล 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 ประเมินผลการเรียนรู้ มาใช้แก้ไขปัญหาการจัดการเรียนรู้ เพื่อให้ผู้เรียนพัฒนาการเรียนรู้อย่างต่อเนื่อง </w:t>
      </w:r>
      <w:r w:rsidRPr="003733CA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>และเป็นแบบอย่างที่ดี</w:t>
      </w:r>
      <w:r w:rsidRPr="003733CA">
        <w:rPr>
          <w:rFonts w:ascii="TH SarabunIT๙" w:eastAsia="Calibri" w:hAnsi="TH SarabunIT๙" w:cs="TH SarabunIT๙"/>
          <w:sz w:val="32"/>
          <w:szCs w:val="32"/>
          <w:cs/>
        </w:rPr>
        <w:t xml:space="preserve"> ในการวัดและประเมินผลการเรียนรู้</w:t>
      </w:r>
      <w:r w:rsidRPr="003733CA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7448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448FD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3733CA">
        <w:rPr>
          <w:rFonts w:ascii="TH SarabunIT๙" w:eastAsia="Calibri" w:hAnsi="TH SarabunIT๙" w:cs="TH SarabunIT๙"/>
          <w:sz w:val="32"/>
          <w:szCs w:val="32"/>
          <w:cs/>
        </w:rPr>
        <w:t xml:space="preserve">-สร้างเครื่องมือวัดและประเมินผลเพื่อการพัฒนาผู้เรียนตามสภาพจริงและวัดการคิดวิเคราะห์ </w:t>
      </w:r>
      <w:r w:rsidRPr="003733C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</w:t>
      </w:r>
    </w:p>
    <w:p w14:paraId="1EF885D4" w14:textId="036C99D4" w:rsidR="003733CA" w:rsidRPr="003733CA" w:rsidRDefault="007448FD" w:rsidP="007448FD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3733CA"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 วัดความรู้ (</w:t>
      </w:r>
      <w:r w:rsidR="003733CA"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K</w:t>
      </w:r>
      <w:r w:rsidR="003733CA"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) ด้วยการ สร้าง (แบบทดสอบก่อนเรียนเรื่อง......หลังเรียนเรื่อง............./แบบฝึกหัดเรื่อง....../แบบประเมินผล.........เลือกใช้/คัดสรร/สร้าง แบบทดสอบกลางภาค/ปลายภาค .... เลือกใช้/คัดสรร/สร้าง แบบทดสอบกลางปี...../ปลายปี</w:t>
      </w:r>
    </w:p>
    <w:p w14:paraId="3F32D063" w14:textId="78561295" w:rsidR="003733CA" w:rsidRPr="003733CA" w:rsidRDefault="007448FD" w:rsidP="007448FD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lastRenderedPageBreak/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3733CA"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 วัดคุณลักษณะอันพึงประสงค์ (</w:t>
      </w:r>
      <w:r w:rsidR="003733CA"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A</w:t>
      </w:r>
      <w:r w:rsidR="003733CA"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) ด้วยการ สร้าง (แบบสังเกตการเปิดหน้าจอออนไลน์....แบบประเมินการส่งงาน....แบบประเมินการทำงานเป็นกลุ่ม...../แบบประเมินความมุ่งมั่นในการทำงาน/แบบประเมินการมีส่วนร่วมในการเรียนรู้ออนไลน์</w:t>
      </w:r>
    </w:p>
    <w:p w14:paraId="1B712C8D" w14:textId="1913E3A7" w:rsidR="003733CA" w:rsidRPr="003733CA" w:rsidRDefault="007448FD" w:rsidP="007448FD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3733CA"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 วัดสมรรถนะ/ทักษะ (</w:t>
      </w:r>
      <w:r w:rsidR="003733CA"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P</w:t>
      </w:r>
      <w:r w:rsidR="003733CA"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) ด้วยการ /สร้าง แบบประเมินการค้นคว้าที่หลากหลาย.../แบบประเมินการคิดวิเคราะห์.../แบบสัมภาษณ์การแก้ปัญหา....</w:t>
      </w:r>
    </w:p>
    <w:p w14:paraId="5FC6D4BE" w14:textId="2B114B85" w:rsidR="003733CA" w:rsidRPr="003733CA" w:rsidRDefault="007448FD" w:rsidP="007448FD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3733CA"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 พร้อมเป็นพี่เลี้ยง เป็นที่ปรึกษาให้กับบุคลากรครูในโรงเรียนในการออกแบบการวัดผลประเมินผล</w:t>
      </w:r>
    </w:p>
    <w:p w14:paraId="69DC6DB7" w14:textId="518AFC97" w:rsidR="003733CA" w:rsidRPr="003733CA" w:rsidRDefault="007448FD" w:rsidP="007448FD">
      <w:pPr>
        <w:spacing w:line="276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="003733CA" w:rsidRPr="003733CA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- </w:t>
      </w:r>
      <w:r w:rsidR="003733CA" w:rsidRPr="003733CA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พร้อมทั้งได้เผยแพร่แบบการวัดและประเมินผลที่ได้สร้างขึ้น บนเว็บไซต์ของโรงเรียน / หนังสือเผยแพร่เอกสารของทางราชการ</w:t>
      </w:r>
    </w:p>
    <w:p w14:paraId="10B4EB61" w14:textId="77777777" w:rsidR="003733CA" w:rsidRPr="003733CA" w:rsidRDefault="003733CA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3985F240" w14:textId="77777777" w:rsidR="00C065E8" w:rsidRDefault="00C065E8" w:rsidP="00C065E8">
      <w:pPr>
        <w:tabs>
          <w:tab w:val="left" w:pos="0"/>
        </w:tabs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ส่ง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ให้เกิดผล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ลัพธ์ของงาน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ตามข้อตกลงที่เกิดขึ้นกับ.............ประกอบด้วย</w:t>
      </w:r>
    </w:p>
    <w:p w14:paraId="62AB558B" w14:textId="77777777" w:rsidR="00C065E8" w:rsidRPr="009E75C1" w:rsidRDefault="00C065E8" w:rsidP="00C065E8">
      <w:pPr>
        <w:spacing w:after="160" w:line="259" w:lineRule="auto"/>
        <w:ind w:firstLine="720"/>
        <w:rPr>
          <w:rFonts w:ascii="TH SarabunPSK" w:hAnsi="TH SarabunPSK" w:cs="TH SarabunPSK"/>
          <w:szCs w:val="24"/>
        </w:rPr>
      </w:pPr>
      <w:r w:rsidRPr="009E75C1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E75C1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ผู้เรียนมี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ความรู้ / มี ทักษะ / มีเจตคติ / มี พฤติกรรม / มีความคิด / มีความสามารถ ฯลฯ)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</w:p>
    <w:p w14:paraId="61FDB399" w14:textId="77777777" w:rsidR="00C065E8" w:rsidRDefault="00C065E8" w:rsidP="00C065E8">
      <w:pPr>
        <w:spacing w:line="259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</w:pPr>
      <w:r w:rsidRPr="00C065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ตัวชี้วัด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 xml:space="preserve">ที่จะเกิดขึ้นกับผู้เรียน </w:t>
      </w:r>
      <w:r w:rsidRPr="009E75C1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แสดงให้เห็นถึงการ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เปลี่ยนแปลงไปในทางที่ดีขึ้นหรือมีการพัฒนามากขึ้นหรือผลสัมฤทธิ์สูงขึ้น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  <w:t xml:space="preserve"> 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ดังนี้</w:t>
      </w:r>
    </w:p>
    <w:p w14:paraId="5CDFE952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ผลสัมฤทธิ์ทางการเรียน สูงกว่าที่โรงเรียนกำหนด ได้แก่ (ระดับผลการเรียน)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 ............................ </w:t>
      </w:r>
    </w:p>
    <w:p w14:paraId="1506C87B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 (ร้อยละ/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proofErr w:type="gramStart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) ........................</w:t>
      </w:r>
      <w:proofErr w:type="gramEnd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(ได้/มี/สามารถ ฯลฯ)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 </w:t>
      </w:r>
    </w:p>
    <w:p w14:paraId="4045DA6B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คุณลักษณะอันพึงประสงค์สูงกว่าที่โรงเรียน กำหนด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52D91C80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………..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สามารถอ่าน คิด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 เขียนสื่อความ</w:t>
      </w:r>
      <w:r w:rsidRPr="00C065E8">
        <w:rPr>
          <w:rFonts w:ascii="TH SarabunIT๙" w:eastAsia="Calibri" w:hAnsi="TH SarabunIT๙" w:cs="TH SarabunIT๙"/>
          <w:sz w:val="32"/>
          <w:szCs w:val="32"/>
          <w:cs/>
        </w:rPr>
        <w:t>จากเรื่องที่เรียนรู้สูงกว่าที่ โรงเรียนกำหนด</w:t>
      </w:r>
    </w:p>
    <w:p w14:paraId="6E274E56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b/>
          <w:bCs/>
          <w:color w:val="000000" w:themeColor="text1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………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ความพึงพอใจต่อการจัด บรรยากาศการเรียนรู้ใน ระดับมาก ขึ้นไป</w:t>
      </w:r>
    </w:p>
    <w:p w14:paraId="01FBF22A" w14:textId="77777777" w:rsidR="00C065E8" w:rsidRDefault="00C065E8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7D9B6850" w14:textId="77777777" w:rsidR="00C065E8" w:rsidRDefault="00C065E8" w:rsidP="00C065E8">
      <w:pPr>
        <w:tabs>
          <w:tab w:val="left" w:pos="0"/>
        </w:tabs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ส่ง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ให้เกิดผล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ลัพธ์ของงาน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ตามข้อตกลงที่เกิดขึ้นกับ.............ประกอบด้วย</w:t>
      </w:r>
    </w:p>
    <w:p w14:paraId="4DFDCF9B" w14:textId="77777777" w:rsidR="00C065E8" w:rsidRPr="009E75C1" w:rsidRDefault="00C065E8" w:rsidP="00C065E8">
      <w:pPr>
        <w:spacing w:after="160" w:line="259" w:lineRule="auto"/>
        <w:ind w:firstLine="720"/>
        <w:rPr>
          <w:rFonts w:ascii="TH SarabunPSK" w:hAnsi="TH SarabunPSK" w:cs="TH SarabunPSK"/>
          <w:szCs w:val="24"/>
        </w:rPr>
      </w:pPr>
      <w:r w:rsidRPr="009E75C1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E75C1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ผู้เรียนมี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ความรู้ / มี ทักษะ / มีเจตคติ / มี พฤติกรรม / มีความคิด / มีความสามารถ ฯลฯ)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</w:p>
    <w:p w14:paraId="1D12419B" w14:textId="77777777" w:rsidR="00C065E8" w:rsidRDefault="00C065E8" w:rsidP="00C065E8">
      <w:pPr>
        <w:spacing w:line="259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</w:pPr>
      <w:r w:rsidRPr="00C065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ตัวชี้วัด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 xml:space="preserve">ที่จะเกิดขึ้นกับผู้เรียน </w:t>
      </w:r>
      <w:r w:rsidRPr="009E75C1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แสดงให้เห็นถึงการ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เปลี่ยนแปลงไปในทางที่ดีขึ้นหรือมีการพัฒนามากขึ้นหรือผลสัมฤทธิ์สูงขึ้น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  <w:t xml:space="preserve"> 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ดังนี้</w:t>
      </w:r>
    </w:p>
    <w:p w14:paraId="606B980C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ผลสัมฤทธิ์ทางการเรียน สูงกว่าที่โรงเรียนกำหนด ได้แก่ (ระดับผลการเรียน)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 ............................ </w:t>
      </w:r>
    </w:p>
    <w:p w14:paraId="1AB4DBCE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 (ร้อยละ/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proofErr w:type="gramStart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) ........................</w:t>
      </w:r>
      <w:proofErr w:type="gramEnd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(ได้/มี/สามารถ ฯลฯ)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 </w:t>
      </w:r>
    </w:p>
    <w:p w14:paraId="27612057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คุณลักษณะอันพึงประสงค์สูงกว่าที่โรงเรียน กำหนด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54226D6A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………..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สามารถอ่าน คิด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 เขียนสื่อความ</w:t>
      </w:r>
      <w:r w:rsidRPr="00C065E8">
        <w:rPr>
          <w:rFonts w:ascii="TH SarabunIT๙" w:eastAsia="Calibri" w:hAnsi="TH SarabunIT๙" w:cs="TH SarabunIT๙"/>
          <w:sz w:val="32"/>
          <w:szCs w:val="32"/>
          <w:cs/>
        </w:rPr>
        <w:t>จากเรื่องที่เรียนรู้สูงกว่าที่ โรงเรียนกำหนด</w:t>
      </w:r>
    </w:p>
    <w:p w14:paraId="47CC641C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b/>
          <w:bCs/>
          <w:color w:val="000000" w:themeColor="text1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………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ความพึงพอใจต่อการจัด บรรยากาศการเรียนรู้ใน ระดับมาก ขึ้นไป</w:t>
      </w:r>
    </w:p>
    <w:p w14:paraId="74F53266" w14:textId="77777777" w:rsidR="00C065E8" w:rsidRDefault="00C065E8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5C090D70" w14:textId="77777777" w:rsidR="007448FD" w:rsidRDefault="007448FD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625560B2" w14:textId="77777777" w:rsidR="007448FD" w:rsidRDefault="007448FD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006B72CC" w14:textId="77777777" w:rsidR="007448FD" w:rsidRDefault="007448FD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19301B3B" w14:textId="77777777" w:rsidR="007448FD" w:rsidRDefault="007448FD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58604393" w14:textId="77777777" w:rsidR="007448FD" w:rsidRPr="007448FD" w:rsidRDefault="007448FD" w:rsidP="007448FD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7448FD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1.6 ศึกษา วิเคราะห์ และสังเคราะห์ เพื่อแก้ปัญหา หรือพัฒนาการเรียนรู้ </w:t>
      </w:r>
    </w:p>
    <w:p w14:paraId="000D3F37" w14:textId="0EF2FE58" w:rsidR="007448FD" w:rsidRPr="007448FD" w:rsidRDefault="007448FD" w:rsidP="007448FD">
      <w:pPr>
        <w:spacing w:line="276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448FD">
        <w:rPr>
          <w:rFonts w:ascii="TH SarabunIT๙" w:eastAsia="Calibri" w:hAnsi="TH SarabunIT๙" w:cs="TH SarabunIT๙"/>
          <w:sz w:val="32"/>
          <w:szCs w:val="32"/>
          <w:cs/>
        </w:rPr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ข้าพเจ้า</w:t>
      </w:r>
      <w:r w:rsidRPr="007448FD">
        <w:rPr>
          <w:rFonts w:ascii="TH SarabunIT๙" w:eastAsia="Calibri" w:hAnsi="TH SarabunIT๙" w:cs="TH SarabunIT๙"/>
          <w:sz w:val="32"/>
          <w:szCs w:val="32"/>
          <w:cs/>
        </w:rPr>
        <w:t>มีการ</w:t>
      </w:r>
      <w:r w:rsidRPr="007448FD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 xml:space="preserve">ริเริ่ม คิดค้น </w:t>
      </w:r>
      <w:r w:rsidRPr="007448FD">
        <w:rPr>
          <w:rFonts w:ascii="TH SarabunIT๙" w:eastAsia="Calibri" w:hAnsi="TH SarabunIT๙" w:cs="TH SarabunIT๙"/>
          <w:sz w:val="32"/>
          <w:szCs w:val="32"/>
          <w:cs/>
        </w:rPr>
        <w:t xml:space="preserve">วิเคราะห์ และสังเคราะห์ เพื่อแก้ไขปัญหาหรือพัฒนาการเรียนรู้ที่ส่งผลต่อคุณภาพผู้เรียน และนำผลการศึกษาวิเคราะห์ และสังเคราะห์ มาใช้แก้ไขปัญหา หรือพัฒนาคุณภาพการจัดการเรียนรู้ให้สูงขึ้น </w:t>
      </w:r>
      <w:r w:rsidRPr="007448FD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 xml:space="preserve">และเป็นแบบอย่างที่ดี </w:t>
      </w:r>
      <w:r w:rsidRPr="007448FD">
        <w:rPr>
          <w:rFonts w:ascii="TH SarabunIT๙" w:eastAsia="Calibri" w:hAnsi="TH SarabunIT๙" w:cs="TH SarabunIT๙"/>
          <w:sz w:val="32"/>
          <w:szCs w:val="32"/>
          <w:cs/>
        </w:rPr>
        <w:t xml:space="preserve">ในการศึกษา วิเคราะห์ และสังเคราะห์ เพื่อแก้ไขปัญหา หรือพัฒนาการเรียนรู้ </w:t>
      </w:r>
      <w:r w:rsidRPr="007448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</w:t>
      </w:r>
    </w:p>
    <w:p w14:paraId="173EC82C" w14:textId="1B141CDC" w:rsidR="007448FD" w:rsidRPr="007448FD" w:rsidRDefault="007448FD" w:rsidP="007448FD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7448FD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-วิเคราะห์ผู้เรียนเป็นรายบุคคลเพื่อแก้ปัญหา นักเรียนที่มีผลการเรียนรู้ไม่ผ่านเกณฑ์ที่กำหนดโดยมีการบันทึกรายละเอียดไว้หลังแผนการจัดการเรียนรู้</w:t>
      </w:r>
    </w:p>
    <w:p w14:paraId="5E91F363" w14:textId="461C8D27" w:rsidR="007448FD" w:rsidRPr="007448FD" w:rsidRDefault="00D3162C" w:rsidP="007448FD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7448FD" w:rsidRPr="007448FD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-วิเคราะห์ผู้เรียนเป็นรายบุคคลหลังจากการจัดการเรียนรู้แล้วนำมาจัดกลุ่มเป็น 3 กลุ่ม ดี / พอใช้ / ปรับปรุง</w:t>
      </w:r>
    </w:p>
    <w:p w14:paraId="2032F554" w14:textId="0A1D8F33" w:rsidR="007448FD" w:rsidRPr="007448FD" w:rsidRDefault="00D3162C" w:rsidP="007448FD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7448FD" w:rsidRPr="007448FD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-นำผลการจัดการเรียนรู้มาศึกษาวิเคราะห์ เพื่อแก้ปัญหาที่เกิดขึ้นจากการจัดการเรียนรู้ด้วยการ สร้างแผนการจัดการเรีย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นรู้เรื่อง คำควบกล้ำ 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br/>
        <w:t>จำนวน ...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....</w:t>
      </w:r>
      <w:r w:rsidR="007448FD" w:rsidRPr="007448FD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... แผนการจัดการเรียนรู้ และ/จัดทำรายงานตามองค์ประกอบของการวิจัยในชั้นเรียน</w:t>
      </w:r>
    </w:p>
    <w:p w14:paraId="5DFA490B" w14:textId="2B0B4490" w:rsidR="007448FD" w:rsidRPr="007448FD" w:rsidRDefault="00D3162C" w:rsidP="007448FD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7448FD" w:rsidRPr="007448FD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 พร้อมเป็นพี่เลี้ยง เป็นที่ปรึกษาให้กับบุคลากรครูในโรงเรียนในการออกแบบการแก้ปัญหาผู้เรียนเป็นรายบุคคล</w:t>
      </w:r>
    </w:p>
    <w:p w14:paraId="65D1074E" w14:textId="6A520228" w:rsidR="007448FD" w:rsidRPr="007448FD" w:rsidRDefault="00D3162C" w:rsidP="007448FD">
      <w:pPr>
        <w:spacing w:line="276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="007448FD" w:rsidRPr="007448FD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- </w:t>
      </w:r>
      <w:r w:rsidR="007448FD" w:rsidRPr="007448FD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พร้อมทั้งได้เผยแพร่แบบการวิเคราะห์ผู้เรียนเป็นรายบุคคลที่ได้สร้างขึ้น บนเว็บไซต์ของโรงเรียน / หนังสือเผยแพร่เอกสารของทางราชการ</w:t>
      </w:r>
    </w:p>
    <w:p w14:paraId="659170DF" w14:textId="77777777" w:rsidR="007448FD" w:rsidRDefault="007448FD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56DCC136" w14:textId="77777777" w:rsidR="00C065E8" w:rsidRDefault="00C065E8" w:rsidP="00C065E8">
      <w:pPr>
        <w:tabs>
          <w:tab w:val="left" w:pos="0"/>
        </w:tabs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ส่ง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ให้เกิดผล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ลัพธ์ของงาน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ตามข้อตกลงที่เกิดขึ้นกับ.............ประกอบด้วย</w:t>
      </w:r>
    </w:p>
    <w:p w14:paraId="6DED2648" w14:textId="77777777" w:rsidR="00C065E8" w:rsidRPr="009E75C1" w:rsidRDefault="00C065E8" w:rsidP="00C065E8">
      <w:pPr>
        <w:spacing w:after="160" w:line="259" w:lineRule="auto"/>
        <w:ind w:firstLine="720"/>
        <w:rPr>
          <w:rFonts w:ascii="TH SarabunPSK" w:hAnsi="TH SarabunPSK" w:cs="TH SarabunPSK"/>
          <w:szCs w:val="24"/>
        </w:rPr>
      </w:pPr>
      <w:r w:rsidRPr="009E75C1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E75C1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ผู้เรียนมี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ความรู้ / มี ทักษะ / มีเจตคติ / มี พฤติกรรม / มีความคิด / มีความสามารถ ฯลฯ)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</w:p>
    <w:p w14:paraId="3DE2870D" w14:textId="77777777" w:rsidR="00C065E8" w:rsidRDefault="00C065E8" w:rsidP="00C065E8">
      <w:pPr>
        <w:spacing w:line="259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</w:pPr>
      <w:r w:rsidRPr="00C065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ตัวชี้วัด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 xml:space="preserve">ที่จะเกิดขึ้นกับผู้เรียน </w:t>
      </w:r>
      <w:r w:rsidRPr="009E75C1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แสดงให้เห็นถึงการ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เปลี่ยนแปลงไปในทางที่ดีขึ้นหรือมีการพัฒนามากขึ้นหรือผลสัมฤทธิ์สูงขึ้น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  <w:t xml:space="preserve"> 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ดังนี้</w:t>
      </w:r>
    </w:p>
    <w:p w14:paraId="3663D0F8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ผลสัมฤทธิ์ทางการเรียน สูงกว่าที่โรงเรียนกำหนด ได้แก่ (ระดับผลการเรียน)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 ............................ </w:t>
      </w:r>
    </w:p>
    <w:p w14:paraId="2E548C5E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 (ร้อยละ/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proofErr w:type="gramStart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) ........................</w:t>
      </w:r>
      <w:proofErr w:type="gramEnd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(ได้/มี/สามารถ ฯลฯ)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 </w:t>
      </w:r>
    </w:p>
    <w:p w14:paraId="7C99B68E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คุณลักษณะอันพึงประสงค์สูงกว่าที่โรงเรียน กำหนด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2FFD5F92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………..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สามารถอ่าน คิด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 เขียนสื่อความ</w:t>
      </w:r>
      <w:r w:rsidRPr="00C065E8">
        <w:rPr>
          <w:rFonts w:ascii="TH SarabunIT๙" w:eastAsia="Calibri" w:hAnsi="TH SarabunIT๙" w:cs="TH SarabunIT๙"/>
          <w:sz w:val="32"/>
          <w:szCs w:val="32"/>
          <w:cs/>
        </w:rPr>
        <w:t>จากเรื่องที่เรียนรู้สูงกว่าที่ โรงเรียนกำหนด</w:t>
      </w:r>
    </w:p>
    <w:p w14:paraId="264832CA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b/>
          <w:bCs/>
          <w:color w:val="000000" w:themeColor="text1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………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ความพึงพอใจต่อการจัด บรรยากาศการเรียนรู้ใน ระดับมาก ขึ้นไป</w:t>
      </w:r>
    </w:p>
    <w:p w14:paraId="07294F88" w14:textId="77777777" w:rsidR="00C065E8" w:rsidRDefault="00C065E8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67299B0F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422E892F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0E5197C9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6B38A6F9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776A9E0F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503E8C2D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0A947564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7C682509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4261D4D0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0656CFAA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73EC5127" w14:textId="77777777" w:rsidR="00D3162C" w:rsidRPr="00D3162C" w:rsidRDefault="00D3162C" w:rsidP="00D3162C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D3162C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1.7 จัดบรรยากาศที่ส่งเสริมและพัฒนาผู้เรียน </w:t>
      </w:r>
    </w:p>
    <w:p w14:paraId="19180FC9" w14:textId="3E602B5D" w:rsidR="00D3162C" w:rsidRPr="00D3162C" w:rsidRDefault="00D3162C" w:rsidP="00D3162C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D3162C">
        <w:rPr>
          <w:rFonts w:ascii="TH SarabunIT๙" w:eastAsia="Calibri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ข้าพเจ้า</w:t>
      </w:r>
      <w:r w:rsidRPr="00D3162C">
        <w:rPr>
          <w:rFonts w:ascii="TH SarabunIT๙" w:eastAsia="Calibri" w:hAnsi="TH SarabunIT๙" w:cs="TH SarabunIT๙"/>
          <w:sz w:val="32"/>
          <w:szCs w:val="32"/>
          <w:cs/>
        </w:rPr>
        <w:t>มี</w:t>
      </w:r>
      <w:r w:rsidRPr="00D3162C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 xml:space="preserve">การริเริ่ม คิดค้น </w:t>
      </w:r>
      <w:r w:rsidRPr="00D3162C">
        <w:rPr>
          <w:rFonts w:ascii="TH SarabunIT๙" w:eastAsia="Calibri" w:hAnsi="TH SarabunIT๙" w:cs="TH SarabunIT๙"/>
          <w:sz w:val="32"/>
          <w:szCs w:val="32"/>
          <w:cs/>
        </w:rPr>
        <w:t>และพัฒนาการจัดบรรยากาศ 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และสร้างแรงบันดาลใจส่งเสริมและพัฒนาผู้เรียนให้เกิดกระบวนการคิด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</w:r>
      <w:r w:rsidRPr="00D3162C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>และเป็นแบบอย่างที่ดี</w:t>
      </w:r>
      <w:r w:rsidRPr="00D3162C">
        <w:rPr>
          <w:rFonts w:ascii="TH SarabunIT๙" w:eastAsia="Calibri" w:hAnsi="TH SarabunIT๙" w:cs="TH SarabunIT๙"/>
          <w:sz w:val="32"/>
          <w:szCs w:val="32"/>
          <w:cs/>
        </w:rPr>
        <w:t xml:space="preserve">ในการจัดบรรยากาศที่ส่งเสริมและพัฒนาผู้เรียน </w:t>
      </w:r>
      <w:r w:rsidRPr="00D3162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ด้วยการ</w:t>
      </w:r>
    </w:p>
    <w:p w14:paraId="4B224FD6" w14:textId="0A6C6DA6" w:rsidR="00D3162C" w:rsidRPr="00D3162C" w:rsidRDefault="00D3162C" w:rsidP="00D3162C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-จัดบรรยากาศห้องเรียนให้ได้มาตรฐานห้องเรียนคุณภาพทางด้านกายภาพ (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Onsite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) ตามเกณฑ์ สมศ. </w:t>
      </w:r>
      <w:proofErr w:type="spellStart"/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สพฐ</w:t>
      </w:r>
      <w:proofErr w:type="spellEnd"/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.  หรือเกณฑ์ห้องเรียนคุณภาพสถานศึกษา </w:t>
      </w:r>
    </w:p>
    <w:p w14:paraId="7E5D98F5" w14:textId="7CB74222" w:rsidR="00D3162C" w:rsidRPr="00D3162C" w:rsidRDefault="00D3162C" w:rsidP="00D3162C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D3162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-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จัดบรรยากาศห้องเรียนให้ได้มาตรฐานห้องเรียนคุณภาพทางด้านจิตวิทยา เช่น 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br/>
        <w:t>จัดกระบวนการเรียนรู้ (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Online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) เน้นการมีส่วนร่วมในชั้นเรียน / การใช้คำถามกระตุ้นความคิด / ใช้กลยุทธ์ 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 xml:space="preserve">Active Learning 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ด้วยเทคนิคที่หลากหลายในการกระตุ้นการพัฒนาผู้เรียนตามศักยภาพ</w:t>
      </w:r>
    </w:p>
    <w:p w14:paraId="67C1F580" w14:textId="1D710179" w:rsidR="00D3162C" w:rsidRPr="00D3162C" w:rsidRDefault="00D3162C" w:rsidP="00D3162C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 ผู้เรียนมีส่วนร่วมในกิจกรรมการเรียนการสอน / เปิดโอกาสให้ผู้เรียนได้นำเสนอผลงานทั้งรายบุคคลและรายกลุ่ม</w:t>
      </w:r>
    </w:p>
    <w:p w14:paraId="16F40B24" w14:textId="135240D2" w:rsidR="00D3162C" w:rsidRPr="00D3162C" w:rsidRDefault="00D3162C" w:rsidP="00D3162C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-นำเทคโนโลยีมาใช้ในการจัดและสนับสนุนการจัดการเรียนรู้ เช่นการจัดทำแผนการสอน/การค้นคว้ากิจกรรมการเรียนการสอน/การสร้างสื่อ/การประเมินผล/การนำเสนอ อื่นๆ...</w:t>
      </w:r>
    </w:p>
    <w:p w14:paraId="2B5C1D2D" w14:textId="558D852A" w:rsidR="00D3162C" w:rsidRPr="00D3162C" w:rsidRDefault="00D3162C" w:rsidP="00D3162C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 พร้อมทั้งเป็นพี่เลี้ยง เป็นที่ปรึกษาให้กับบุคลากรครูในโรงเรียนในการสร้างรูปแบบการสร้างบรรยากาศในชั้นเรียน</w:t>
      </w:r>
    </w:p>
    <w:p w14:paraId="07D80A90" w14:textId="313A8409" w:rsidR="00D3162C" w:rsidRPr="00D3162C" w:rsidRDefault="00D3162C" w:rsidP="00D3162C">
      <w:pPr>
        <w:spacing w:line="276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D3162C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- 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พร้อมทั้งได้เผยแพร่รูปแบบการสร้าง</w:t>
      </w:r>
      <w:proofErr w:type="spellStart"/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บรรยาศ</w:t>
      </w:r>
      <w:proofErr w:type="spellEnd"/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ในชั้นเรียนที่ได้สร้างขึ้น บนเว็บไซต์ของโรงเรียน / หนังสือเผยแพร่เอกสารของทางราชการ</w:t>
      </w:r>
    </w:p>
    <w:p w14:paraId="4B695DD6" w14:textId="77777777" w:rsidR="00D3162C" w:rsidRPr="00D3162C" w:rsidRDefault="00D3162C" w:rsidP="00D3162C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096607B8" w14:textId="77777777" w:rsidR="00C065E8" w:rsidRDefault="00C065E8" w:rsidP="00C065E8">
      <w:pPr>
        <w:tabs>
          <w:tab w:val="left" w:pos="0"/>
        </w:tabs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ส่ง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ให้เกิดผล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ลัพธ์ของงาน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ตามข้อตกลงที่เกิดขึ้นกับ.............ประกอบด้วย</w:t>
      </w:r>
    </w:p>
    <w:p w14:paraId="2A42DAFD" w14:textId="77777777" w:rsidR="00C065E8" w:rsidRPr="009E75C1" w:rsidRDefault="00C065E8" w:rsidP="00C065E8">
      <w:pPr>
        <w:spacing w:after="160" w:line="259" w:lineRule="auto"/>
        <w:ind w:firstLine="720"/>
        <w:rPr>
          <w:rFonts w:ascii="TH SarabunPSK" w:hAnsi="TH SarabunPSK" w:cs="TH SarabunPSK"/>
          <w:szCs w:val="24"/>
        </w:rPr>
      </w:pPr>
      <w:r w:rsidRPr="009E75C1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E75C1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ผู้เรียนมี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ความรู้ / มี ทักษะ / มีเจตคติ / มี พฤติกรรม / มีความคิด / มีความสามารถ ฯลฯ)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</w:p>
    <w:p w14:paraId="61D7D7C7" w14:textId="77777777" w:rsidR="00C065E8" w:rsidRDefault="00C065E8" w:rsidP="00C065E8">
      <w:pPr>
        <w:spacing w:line="259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</w:pPr>
      <w:r w:rsidRPr="00C065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ตัวชี้วัด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 xml:space="preserve">ที่จะเกิดขึ้นกับผู้เรียน </w:t>
      </w:r>
      <w:r w:rsidRPr="009E75C1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แสดงให้เห็นถึงการ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เปลี่ยนแปลงไปในทางที่ดีขึ้นหรือมีการพัฒนามากขึ้นหรือผลสัมฤทธิ์สูงขึ้น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  <w:t xml:space="preserve"> 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ดังนี้</w:t>
      </w:r>
    </w:p>
    <w:p w14:paraId="307DCC27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ผลสัมฤทธิ์ทางการเรียน สูงกว่าที่โรงเรียนกำหนด ได้แก่ (ระดับผลการเรียน)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 ............................ </w:t>
      </w:r>
    </w:p>
    <w:p w14:paraId="650DCC5B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 (ร้อยละ/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proofErr w:type="gramStart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) ........................</w:t>
      </w:r>
      <w:proofErr w:type="gramEnd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(ได้/มี/สามารถ ฯลฯ)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 </w:t>
      </w:r>
    </w:p>
    <w:p w14:paraId="5D65B73E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คุณลักษณะอันพึงประสงค์สูงกว่าที่โรงเรียน กำหนด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2233ACDA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………..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สามารถอ่าน คิด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 เขียนสื่อความ</w:t>
      </w:r>
      <w:r w:rsidRPr="00C065E8">
        <w:rPr>
          <w:rFonts w:ascii="TH SarabunIT๙" w:eastAsia="Calibri" w:hAnsi="TH SarabunIT๙" w:cs="TH SarabunIT๙"/>
          <w:sz w:val="32"/>
          <w:szCs w:val="32"/>
          <w:cs/>
        </w:rPr>
        <w:t>จากเรื่องที่เรียนรู้สูงกว่าที่ โรงเรียนกำหนด</w:t>
      </w:r>
    </w:p>
    <w:p w14:paraId="337AED2E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b/>
          <w:bCs/>
          <w:color w:val="000000" w:themeColor="text1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………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ความพึงพอใจต่อการจัด บรรยากาศการเรียนรู้ใน ระดับมาก ขึ้นไป</w:t>
      </w:r>
    </w:p>
    <w:p w14:paraId="3AD1458D" w14:textId="77777777" w:rsidR="00C065E8" w:rsidRDefault="00C065E8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2CE816B3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5EBBAB2A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60A257CD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4F0F42BE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05113828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4FA0EFDE" w14:textId="77777777" w:rsidR="00D3162C" w:rsidRPr="00D3162C" w:rsidRDefault="00D3162C" w:rsidP="00D3162C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D3162C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1.8 อบรมและพัฒนาคุณลักษณะที่ดีของผู้เรียน </w:t>
      </w:r>
    </w:p>
    <w:p w14:paraId="6C1EFF1F" w14:textId="4F2BCD88" w:rsidR="00D3162C" w:rsidRPr="00D3162C" w:rsidRDefault="00D3162C" w:rsidP="00D3162C">
      <w:pPr>
        <w:spacing w:line="276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3162C">
        <w:rPr>
          <w:rFonts w:ascii="TH SarabunIT๙" w:eastAsia="Calibri" w:hAnsi="TH SarabunIT๙" w:cs="TH SarabunIT๙"/>
          <w:sz w:val="32"/>
          <w:szCs w:val="32"/>
        </w:rPr>
        <w:t>-</w:t>
      </w:r>
      <w:r w:rsidRPr="00D3162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ข้าพเจ้า</w:t>
      </w:r>
      <w:r w:rsidRPr="00D3162C">
        <w:rPr>
          <w:rFonts w:ascii="TH SarabunIT๙" w:eastAsia="Calibri" w:hAnsi="TH SarabunIT๙" w:cs="TH SarabunIT๙"/>
          <w:sz w:val="32"/>
          <w:szCs w:val="32"/>
          <w:cs/>
        </w:rPr>
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</w:r>
      <w:r w:rsidRPr="00D3162C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 xml:space="preserve">โดยริเริ่ม คิดค้น และพัฒนารูปแบบการดำเนินการที่มีประสิทธิภาพ </w:t>
      </w:r>
      <w:r w:rsidRPr="00D3162C">
        <w:rPr>
          <w:rFonts w:ascii="TH SarabunIT๙" w:eastAsia="Calibri" w:hAnsi="TH SarabunIT๙" w:cs="TH SarabunIT๙"/>
          <w:sz w:val="32"/>
          <w:szCs w:val="32"/>
          <w:cs/>
        </w:rPr>
        <w:t>คำนึงถึงความแตกต่างของผู้เรียนเป็นรายบุคคล และสามารถแก้ไขปัญหาและพัฒนาผู้เรียนได้ และ</w:t>
      </w:r>
      <w:r w:rsidRPr="00D3162C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>เป็นแบบอย่างที่ดี</w:t>
      </w:r>
      <w:r w:rsidRPr="00D3162C">
        <w:rPr>
          <w:rFonts w:ascii="TH SarabunIT๙" w:eastAsia="Calibri" w:hAnsi="TH SarabunIT๙" w:cs="TH SarabunIT๙"/>
          <w:sz w:val="32"/>
          <w:szCs w:val="32"/>
          <w:cs/>
        </w:rPr>
        <w:t xml:space="preserve">ในการอบรมและพัฒนาคุณลักษณะที่ดีของผู้เรียน </w:t>
      </w:r>
      <w:r w:rsidRPr="00D3162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ด้วยการ</w:t>
      </w:r>
    </w:p>
    <w:p w14:paraId="7C2E428B" w14:textId="5E78C421" w:rsidR="00D3162C" w:rsidRPr="00D3162C" w:rsidRDefault="00D3162C" w:rsidP="00D3162C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--สอดแทรกคุณธรรม จริยธรรม คุณลักษณะอันพึงประสงค์และค่านิยมในความเป็นไทยที่ดีงามในระหว่างการจัดการเรียนการสอน เช่น การมีความรักชาติ ศาสนา พระมหากษัตริย์/การมุ่งมั่นในการทำงาน/การรักษาระเบียบวินัยของโรงเรียน/วินัยด้านการออม/วินัยด้านความรับผิดชอบ/วินัยด้านการตรงต่อเวลา/วินัยการเดินแถว/วินัยด้วยการแต่งกาย/วินัยด้านความสะอาด</w:t>
      </w:r>
    </w:p>
    <w:p w14:paraId="15BBB91F" w14:textId="5A090B24" w:rsidR="00D3162C" w:rsidRPr="00D3162C" w:rsidRDefault="00D3162C" w:rsidP="00D3162C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ab/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-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จัดกิจกรรมที่ส่งเสริมคุณธรรม จริยธรรม คุณลักษณะอันพึงประสงค์</w:t>
      </w:r>
    </w:p>
    <w:p w14:paraId="5DB9A005" w14:textId="77777777" w:rsidR="00D3162C" w:rsidRPr="00D3162C" w:rsidRDefault="00D3162C" w:rsidP="00D3162C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(มีส่วนร่วม/เป็นคณะทำงาน/เป็นที่ปรึกษา/เป็นพี่เลี้ยง/เป็นหัวหน้าโครงการ)</w:t>
      </w:r>
    </w:p>
    <w:p w14:paraId="353CBDC7" w14:textId="77777777" w:rsidR="00D3162C" w:rsidRPr="00D3162C" w:rsidRDefault="00D3162C" w:rsidP="00D3162C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โรงเรียนวิถีพุทธ (กิจกรรม.....)  โรงเรียนคุณธรรม (กิจกรรม.....)  โรงเรียนสุจริต (กิจกรรม.....) </w:t>
      </w:r>
    </w:p>
    <w:p w14:paraId="76494C96" w14:textId="77777777" w:rsidR="00D3162C" w:rsidRPr="00D3162C" w:rsidRDefault="00D3162C" w:rsidP="00D3162C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(ปรับประยุกต์/ออกแบบ/สร้าง/พัฒนา)</w:t>
      </w:r>
    </w:p>
    <w:p w14:paraId="750C19C3" w14:textId="27FD4629" w:rsidR="00D3162C" w:rsidRPr="00D3162C" w:rsidRDefault="00D3162C" w:rsidP="00D3162C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-กิจกรรมอิ่มบุญทุกสัปดาห์ / กิจกรรม</w:t>
      </w:r>
      <w:proofErr w:type="spellStart"/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โฮมรูม</w:t>
      </w:r>
      <w:proofErr w:type="spellEnd"/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 / กิจกรรมของหายได้คืน / กิจกรรมวันเกิดใครไปไหนดี / กิจกรรมรองเท้าเรียงสวยด้วยเส้นเทป ฯลฯ</w:t>
      </w:r>
    </w:p>
    <w:p w14:paraId="00A4188C" w14:textId="77777777" w:rsidR="00D3162C" w:rsidRPr="00D3162C" w:rsidRDefault="00D3162C" w:rsidP="00D3162C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5CFF64EA" w14:textId="77777777" w:rsidR="00C065E8" w:rsidRDefault="00C065E8" w:rsidP="00C065E8">
      <w:pPr>
        <w:tabs>
          <w:tab w:val="left" w:pos="0"/>
        </w:tabs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ส่ง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ให้เกิดผล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ลัพธ์ของงาน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ตามข้อตกลงที่เกิดขึ้นกับ.............ประกอบด้วย</w:t>
      </w:r>
    </w:p>
    <w:p w14:paraId="4CCF430B" w14:textId="77777777" w:rsidR="00C065E8" w:rsidRPr="009E75C1" w:rsidRDefault="00C065E8" w:rsidP="00C065E8">
      <w:pPr>
        <w:spacing w:after="160" w:line="259" w:lineRule="auto"/>
        <w:ind w:firstLine="720"/>
        <w:rPr>
          <w:rFonts w:ascii="TH SarabunPSK" w:hAnsi="TH SarabunPSK" w:cs="TH SarabunPSK"/>
          <w:szCs w:val="24"/>
        </w:rPr>
      </w:pPr>
      <w:r w:rsidRPr="009E75C1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E75C1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ผู้เรียนมี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ความรู้ / มี ทักษะ / มีเจตคติ / มี พฤติกรรม / มีความคิด / มีความสามารถ ฯลฯ)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</w:p>
    <w:p w14:paraId="464BD543" w14:textId="77777777" w:rsidR="00C065E8" w:rsidRDefault="00C065E8" w:rsidP="00C065E8">
      <w:pPr>
        <w:spacing w:line="259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</w:pPr>
      <w:r w:rsidRPr="00C065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ตัวชี้วัด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 xml:space="preserve">ที่จะเกิดขึ้นกับผู้เรียน </w:t>
      </w:r>
      <w:r w:rsidRPr="009E75C1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แสดงให้เห็นถึงการ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เปลี่ยนแปลงไปในทางที่ดีขึ้นหรือมีการพัฒนามากขึ้นหรือผลสัมฤทธิ์สูงขึ้น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  <w:t xml:space="preserve"> 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ดังนี้</w:t>
      </w:r>
    </w:p>
    <w:p w14:paraId="66414421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ผลสัมฤทธิ์ทางการเรียน สูงกว่าที่โรงเรียนกำหนด ได้แก่ (ระดับผลการเรียน)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 ............................ </w:t>
      </w:r>
    </w:p>
    <w:p w14:paraId="70DF8931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 (ร้อยละ/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proofErr w:type="gramStart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) ........................</w:t>
      </w:r>
      <w:proofErr w:type="gramEnd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(ได้/มี/สามารถ ฯลฯ)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 </w:t>
      </w:r>
    </w:p>
    <w:p w14:paraId="4A9F0985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คุณลักษณะอันพึงประสงค์สูงกว่าที่โรงเรียน กำหนด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523D22BC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………..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สามารถอ่าน คิด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 เขียนสื่อความ</w:t>
      </w:r>
      <w:r w:rsidRPr="00C065E8">
        <w:rPr>
          <w:rFonts w:ascii="TH SarabunIT๙" w:eastAsia="Calibri" w:hAnsi="TH SarabunIT๙" w:cs="TH SarabunIT๙"/>
          <w:sz w:val="32"/>
          <w:szCs w:val="32"/>
          <w:cs/>
        </w:rPr>
        <w:t>จากเรื่องที่เรียนรู้สูงกว่าที่ โรงเรียนกำหนด</w:t>
      </w:r>
    </w:p>
    <w:p w14:paraId="0E6A63F6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b/>
          <w:bCs/>
          <w:color w:val="000000" w:themeColor="text1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………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ความพึงพอใจต่อการจัด บรรยากาศการเรียนรู้ใน ระดับมาก ขึ้นไป</w:t>
      </w:r>
    </w:p>
    <w:p w14:paraId="0DE9CA37" w14:textId="77777777" w:rsidR="00C065E8" w:rsidRDefault="00C065E8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3A7963D1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5DF7295B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6DFA7F7E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3DF9F325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38F19B59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27E1750F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0F547E1E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37770B2F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6CF4CC15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507DB85E" w14:textId="77777777" w:rsidR="00D3162C" w:rsidRDefault="00D3162C" w:rsidP="00C065E8">
      <w:pPr>
        <w:spacing w:line="259" w:lineRule="auto"/>
        <w:rPr>
          <w:rFonts w:ascii="TH SarabunIT๙" w:hAnsi="TH SarabunIT๙" w:cs="TH SarabunIT๙" w:hint="cs"/>
          <w:b/>
          <w:bCs/>
          <w:color w:val="000000" w:themeColor="text1"/>
          <w:szCs w:val="24"/>
        </w:rPr>
      </w:pPr>
    </w:p>
    <w:p w14:paraId="02B05BAC" w14:textId="2435E5E0" w:rsidR="008F1666" w:rsidRPr="008F1666" w:rsidRDefault="008F1666" w:rsidP="008F1666">
      <w:pPr>
        <w:pStyle w:val="a4"/>
        <w:numPr>
          <w:ilvl w:val="0"/>
          <w:numId w:val="30"/>
        </w:numPr>
        <w:spacing w:after="160" w:line="259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2C090FA" wp14:editId="71A1D8B3">
                <wp:simplePos x="0" y="0"/>
                <wp:positionH relativeFrom="column">
                  <wp:posOffset>92529</wp:posOffset>
                </wp:positionH>
                <wp:positionV relativeFrom="paragraph">
                  <wp:posOffset>-50709</wp:posOffset>
                </wp:positionV>
                <wp:extent cx="3222171" cy="370114"/>
                <wp:effectExtent l="0" t="0" r="16510" b="11430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2171" cy="37011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5" o:spid="_x0000_s1026" style="position:absolute;margin-left:7.3pt;margin-top:-4pt;width:253.7pt;height:29.1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" fillcolor="white [3212]" strokecolor="#243f60 [1604]" strokeweight="2pt"/>
            </w:pict>
          </mc:Fallback>
        </mc:AlternateContent>
      </w:r>
      <w:r w:rsidR="00E7064E" w:rsidRPr="008F166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ด้านการส่งเสริมและ สนับสนุนการจัดการเรียนรู้</w:t>
      </w:r>
      <w:r w:rsidR="00E7064E" w:rsidRPr="008F166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 </w:t>
      </w:r>
    </w:p>
    <w:p w14:paraId="78588B05" w14:textId="66567E1A" w:rsidR="00E7064E" w:rsidRPr="00E7064E" w:rsidRDefault="00E7064E" w:rsidP="00E7064E">
      <w:pPr>
        <w:spacing w:after="160" w:line="259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7064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     </w:t>
      </w:r>
      <w:r w:rsidRPr="00E7064E">
        <w:rPr>
          <w:rFonts w:ascii="TH SarabunIT๙" w:hAnsi="TH SarabunIT๙" w:cs="TH SarabunIT๙"/>
          <w:color w:val="000000"/>
          <w:sz w:val="32"/>
          <w:szCs w:val="32"/>
          <w:cs/>
        </w:rPr>
        <w:t>ลักษณะงานที่เสนอให้ ครอบคลุมถึง การจัดทำ ข้อมูลสารสนเทศของ</w:t>
      </w:r>
      <w:r w:rsidRPr="00E7064E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E7064E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ผู้เรียนและรายวิชา การ ดำเนินการตามระบบดูแล ช่วยเหลือผู้เรียน การ</w:t>
      </w:r>
      <w:r w:rsidRPr="00E7064E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E7064E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ปฏิบัติงานวิชาการ และ งานอื่น ๆ ของสถานศึกษา</w:t>
      </w:r>
      <w:r w:rsidRPr="00E7064E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E7064E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และการประสานความ ร่วมมือกับผู้ปกครอง ภาคี เครือข่าย และหรือสถาน ประกอบการ</w:t>
      </w:r>
    </w:p>
    <w:p w14:paraId="24CD9ED5" w14:textId="77777777" w:rsidR="00D3162C" w:rsidRPr="00D3162C" w:rsidRDefault="00D3162C" w:rsidP="00D3162C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D3162C">
        <w:rPr>
          <w:rFonts w:ascii="TH SarabunIT๙" w:eastAsia="Calibri" w:hAnsi="TH SarabunIT๙" w:cs="TH SarabunIT๙"/>
          <w:sz w:val="32"/>
          <w:szCs w:val="32"/>
          <w:cs/>
        </w:rPr>
        <w:t xml:space="preserve">2.1 จัดทำข้อมูลสารสนเทศของผู้เรียนและรายวิชา </w:t>
      </w:r>
    </w:p>
    <w:p w14:paraId="76E60749" w14:textId="0DF9EC9F" w:rsidR="00D3162C" w:rsidRPr="00D3162C" w:rsidRDefault="00D3162C" w:rsidP="00D3162C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D3162C">
        <w:rPr>
          <w:rFonts w:ascii="TH SarabunIT๙" w:eastAsia="Calibri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ข้าพเจ้า</w:t>
      </w:r>
      <w:r w:rsidRPr="00D3162C">
        <w:rPr>
          <w:rFonts w:ascii="TH SarabunIT๙" w:eastAsia="Calibri" w:hAnsi="TH SarabunIT๙" w:cs="TH SarabunIT๙"/>
          <w:sz w:val="32"/>
          <w:szCs w:val="32"/>
          <w:cs/>
        </w:rPr>
        <w:t>มีการ</w:t>
      </w:r>
      <w:r w:rsidRPr="00D3162C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 xml:space="preserve">ริเริ่ม คิดค้น </w:t>
      </w:r>
      <w:r w:rsidRPr="00D3162C">
        <w:rPr>
          <w:rFonts w:ascii="TH SarabunIT๙" w:eastAsia="Calibri" w:hAnsi="TH SarabunIT๙" w:cs="TH SarabunIT๙"/>
          <w:sz w:val="32"/>
          <w:szCs w:val="32"/>
          <w:cs/>
        </w:rPr>
        <w:t xml:space="preserve">และพัฒนารูปแบบการจัดทำข้อมูลสารสนเทศของผู้เรียนและรายวิชา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แก้ไขปัญหาและพัฒนาคุณภาพผู้เรียน </w:t>
      </w:r>
      <w:r w:rsidRPr="00D3162C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 xml:space="preserve">และเป็นแบบอย่างที่ดี </w:t>
      </w:r>
      <w:r w:rsidRPr="00D3162C">
        <w:rPr>
          <w:rFonts w:ascii="TH SarabunIT๙" w:eastAsia="Calibri" w:hAnsi="TH SarabunIT๙" w:cs="TH SarabunIT๙"/>
          <w:sz w:val="32"/>
          <w:szCs w:val="32"/>
          <w:cs/>
        </w:rPr>
        <w:t>โดยได้</w:t>
      </w:r>
    </w:p>
    <w:p w14:paraId="71B28323" w14:textId="47F73D9E" w:rsidR="00D3162C" w:rsidRPr="00D3162C" w:rsidRDefault="00D3162C" w:rsidP="00D3162C">
      <w:pPr>
        <w:spacing w:line="276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D3162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- 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มีการจัดทำข้อมูลสารสนเทศของผู้เรียนและรายวิชา เพื่อใช้ในการส่งเสริมสนับสนุนการเรียนรู้ และพัฒนาคุณภาพผู้เรียน (</w:t>
      </w:r>
      <w:proofErr w:type="spellStart"/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ปพ</w:t>
      </w:r>
      <w:proofErr w:type="spellEnd"/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.5) วิชา ภาษาไทยชั้น</w:t>
      </w:r>
      <w:proofErr w:type="spellStart"/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มัธ</w:t>
      </w:r>
      <w:proofErr w:type="spellEnd"/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ศึกษาปีที่ 5</w:t>
      </w:r>
    </w:p>
    <w:p w14:paraId="685DCD39" w14:textId="7303B687" w:rsidR="00D3162C" w:rsidRPr="00D3162C" w:rsidRDefault="00D3162C" w:rsidP="00D3162C">
      <w:pPr>
        <w:spacing w:line="276" w:lineRule="auto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-บันทึกการจัดกิจกรรม 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 xml:space="preserve">Learning Loss / 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พาน้องกลับมาเรียน</w:t>
      </w:r>
    </w:p>
    <w:p w14:paraId="7196F91E" w14:textId="707E5AF7" w:rsidR="00D3162C" w:rsidRPr="00D3162C" w:rsidRDefault="00D3162C" w:rsidP="00D3162C">
      <w:pPr>
        <w:spacing w:line="276" w:lineRule="auto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-จัดทำระบบดูแลช่วยเหลือนักเรียนโดยการจัดทำบันทึกการเยี่ยมบ้าน/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SDQ/EQ</w:t>
      </w:r>
    </w:p>
    <w:p w14:paraId="47DFE5F0" w14:textId="3A74B4BC" w:rsidR="00D3162C" w:rsidRPr="00D3162C" w:rsidRDefault="00D3162C" w:rsidP="00D3162C">
      <w:pPr>
        <w:spacing w:line="276" w:lineRule="auto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-(จัดทำข้อมูลสารสนเทศและเผยแพร่ข้อมูลเพื่อเป็นการให้ข้อมูลย้อนกลับแก่ผู้เรียน/ผู้ปกครองผลการประเมิน </w:t>
      </w:r>
      <w:proofErr w:type="spellStart"/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ปพ</w:t>
      </w:r>
      <w:proofErr w:type="spellEnd"/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.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6</w:t>
      </w:r>
    </w:p>
    <w:p w14:paraId="738513B5" w14:textId="2A4665A4" w:rsidR="00D3162C" w:rsidRPr="00D3162C" w:rsidRDefault="00D3162C" w:rsidP="00D3162C">
      <w:pPr>
        <w:spacing w:line="276" w:lineRule="auto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ab/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-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จัดทำข้อมูลสารสนเทศของผู้เรียนได้แก่ บันทึกการส่งงาน/บันทึกการมาเรียน/บันทึกการเข้าเรียน/บันทึกการออมทรัพย์/บันทึกนำหนักส่วนสูง/บันทึกความขาดแคลนหรือโอกาสทางการเรียนรู้/บันทึกความประพฤติ (กลุ่มเสี่ยง) ฯลฯ ผ่าน 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 xml:space="preserve">Microsoft Excel / Google Form 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พร้อมรายงานผลสะท้อนกลับให้นักเรียนและผู้ปกครองได้ร่วมตรวจข้อมูลอย่าสม่ำเสมอเพื่อให้นักเรียนได้รับทราบและปรบปรุงแก้ไขผลการเรียน </w:t>
      </w:r>
      <w:proofErr w:type="gramStart"/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ความประพฤติในเรื่อง ........</w:t>
      </w:r>
      <w:proofErr w:type="gramEnd"/>
    </w:p>
    <w:p w14:paraId="5351F9B1" w14:textId="69B61A25" w:rsidR="00D3162C" w:rsidRPr="00D3162C" w:rsidRDefault="00D3162C" w:rsidP="00D3162C">
      <w:pPr>
        <w:spacing w:line="276" w:lineRule="auto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-จัดทำข้อมูลสารสนเทศของผู้เรียนตามที่ได้รับมอบหมายให้เป็นครูประจำชั้น/ครูที่ปรึกษา ในรูปแบบวิเคราะห์ผู้เรียนเป็นรายบุคคล</w:t>
      </w:r>
    </w:p>
    <w:p w14:paraId="0216DEB2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1177F7C8" w14:textId="77777777" w:rsidR="00C065E8" w:rsidRDefault="00C065E8" w:rsidP="00C065E8">
      <w:pPr>
        <w:tabs>
          <w:tab w:val="left" w:pos="0"/>
        </w:tabs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ส่ง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ให้เกิดผล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ลัพธ์ของงาน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ตามข้อตกลงที่เกิดขึ้นกับ.............ประกอบด้วย</w:t>
      </w:r>
    </w:p>
    <w:p w14:paraId="42696EA0" w14:textId="77777777" w:rsidR="00C065E8" w:rsidRPr="009E75C1" w:rsidRDefault="00C065E8" w:rsidP="00C065E8">
      <w:pPr>
        <w:spacing w:after="160" w:line="259" w:lineRule="auto"/>
        <w:ind w:firstLine="720"/>
        <w:rPr>
          <w:rFonts w:ascii="TH SarabunPSK" w:hAnsi="TH SarabunPSK" w:cs="TH SarabunPSK"/>
          <w:szCs w:val="24"/>
        </w:rPr>
      </w:pPr>
      <w:r w:rsidRPr="009E75C1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E75C1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ผู้เรียนมี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ความรู้ / มี ทักษะ / มีเจตคติ / มี พฤติกรรม / มีความคิด / มีความสามารถ ฯลฯ)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</w:p>
    <w:p w14:paraId="61C5C817" w14:textId="77777777" w:rsidR="00C065E8" w:rsidRDefault="00C065E8" w:rsidP="00C065E8">
      <w:pPr>
        <w:spacing w:line="259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</w:pPr>
      <w:r w:rsidRPr="00C065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ตัวชี้วัด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 xml:space="preserve">ที่จะเกิดขึ้นกับผู้เรียน </w:t>
      </w:r>
      <w:r w:rsidRPr="009E75C1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แสดงให้เห็นถึงการ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เปลี่ยนแปลงไปในทางที่ดีขึ้นหรือมีการพัฒนามากขึ้นหรือผลสัมฤทธิ์สูงขึ้น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  <w:t xml:space="preserve"> 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ดังนี้</w:t>
      </w:r>
    </w:p>
    <w:p w14:paraId="7B99FDA2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ผลสัมฤทธิ์ทางการเรียน สูงกว่าที่โรงเรียนกำหนด ได้แก่ (ระดับผลการเรียน)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 ............................ </w:t>
      </w:r>
    </w:p>
    <w:p w14:paraId="5DA4238A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 (ร้อยละ/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proofErr w:type="gramStart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) ........................</w:t>
      </w:r>
      <w:proofErr w:type="gramEnd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(ได้/มี/สามารถ ฯลฯ)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 </w:t>
      </w:r>
    </w:p>
    <w:p w14:paraId="7CF4505A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คุณลักษณะอันพึงประสงค์สูงกว่าที่โรงเรียน กำหนด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43BB8A20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………..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สามารถอ่าน คิด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 เขียนสื่อความ</w:t>
      </w:r>
      <w:r w:rsidRPr="00C065E8">
        <w:rPr>
          <w:rFonts w:ascii="TH SarabunIT๙" w:eastAsia="Calibri" w:hAnsi="TH SarabunIT๙" w:cs="TH SarabunIT๙"/>
          <w:sz w:val="32"/>
          <w:szCs w:val="32"/>
          <w:cs/>
        </w:rPr>
        <w:t>จากเรื่องที่เรียนรู้สูงกว่าที่ โรงเรียนกำหนด</w:t>
      </w:r>
    </w:p>
    <w:p w14:paraId="0CAECA2A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b/>
          <w:bCs/>
          <w:color w:val="000000" w:themeColor="text1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………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ความพึงพอใจต่อการจัด บรรยากาศการเรียนรู้ใน ระดับมาก ขึ้นไป</w:t>
      </w:r>
    </w:p>
    <w:p w14:paraId="2EC2033E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247D47B1" w14:textId="77777777" w:rsidR="00D3162C" w:rsidRPr="00D3162C" w:rsidRDefault="00D3162C" w:rsidP="00D3162C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D3162C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2.2 ดำเนินการตามระบบดูแลช่วยเหลือผู้เรียน โดยได้มีการ</w:t>
      </w:r>
    </w:p>
    <w:p w14:paraId="753413AF" w14:textId="77777777" w:rsidR="00D3162C" w:rsidRPr="00D3162C" w:rsidRDefault="00D3162C" w:rsidP="00D3162C">
      <w:pPr>
        <w:spacing w:line="276" w:lineRule="auto"/>
        <w:ind w:firstLine="720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-ใช้ข้อมูลสารสนเทศเกี่ยวกับผู้เรียนรายบุคคล และประสาน ความร่วมมือกับผู้มีส่วนเกี่ยวข้อง เพื่อพัฒนา และแก้ปัญหาผู้เรียน </w:t>
      </w:r>
    </w:p>
    <w:p w14:paraId="69E41E3A" w14:textId="77777777" w:rsidR="00D3162C" w:rsidRPr="00D3162C" w:rsidRDefault="00D3162C" w:rsidP="00D3162C">
      <w:pPr>
        <w:spacing w:line="276" w:lineRule="auto"/>
        <w:ind w:firstLine="720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-จัดกิจกรรม</w:t>
      </w:r>
      <w:proofErr w:type="spellStart"/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โฮมรูม</w:t>
      </w:r>
      <w:proofErr w:type="spellEnd"/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เพื่อเตรียมความพร้อมในแต่ละวันเพื่อพัฒนา/แก้ปัญหาอย่างเป็นปัจจุบัน เช่น การแก้ปัญหาการส่งงาน/ปัญหาการขาดเรียน/การส่งการบ้าน/การตรงต่อเวลา/ความรับผิดชอบ</w:t>
      </w:r>
    </w:p>
    <w:p w14:paraId="6F68886F" w14:textId="77777777" w:rsidR="00D3162C" w:rsidRPr="00D3162C" w:rsidRDefault="00D3162C" w:rsidP="00D3162C">
      <w:pPr>
        <w:spacing w:line="276" w:lineRule="auto"/>
        <w:ind w:firstLine="720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-ประสานความร่วมมือกับ เครือข่าย/สถานประกอบการในการแก้ปัญหาความขาดแคลน ขาดโอกาสทางการศึกษา เช่น ทุนการศึกษา / สุขภาพ / โอกาสทางการศึกษา</w:t>
      </w:r>
    </w:p>
    <w:p w14:paraId="184703B6" w14:textId="77777777" w:rsidR="00D3162C" w:rsidRPr="00D3162C" w:rsidRDefault="00D3162C" w:rsidP="00D3162C">
      <w:pPr>
        <w:spacing w:line="276" w:lineRule="auto"/>
        <w:ind w:firstLine="720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-จัดทำช่องทางเพื่อการติดต่อสื่อสารกับผู้ปกครองเพื่อร่วมกันแก้ปัญหา/พัฒนา ผู้เรียนทั้งด้านวิชาการ/คุณลักษณะอันพึงประสงค์/ความประพฤติ (กลุ่มเสี่ยง)</w:t>
      </w:r>
    </w:p>
    <w:p w14:paraId="77661A7B" w14:textId="77777777" w:rsidR="00D3162C" w:rsidRPr="00D3162C" w:rsidRDefault="00D3162C" w:rsidP="00D3162C">
      <w:pPr>
        <w:spacing w:line="276" w:lineRule="auto"/>
        <w:ind w:firstLine="720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-เพิ่มช่องทางในการประชาสัมพันธ์และการสื่อสารกับผู้ปกครองและผู้เกี่ยวข้องเช่น </w:t>
      </w:r>
      <w:proofErr w:type="spellStart"/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ไลน์</w:t>
      </w:r>
      <w:proofErr w:type="spellEnd"/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กลุ่ม/แผ่นประชาสัมพันธ์/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Facebook/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ประกาศของโรงเรียน ฯลฯ</w:t>
      </w:r>
    </w:p>
    <w:p w14:paraId="64032FD2" w14:textId="77777777" w:rsidR="00D3162C" w:rsidRDefault="00D3162C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7B01E85E" w14:textId="77777777" w:rsidR="00C065E8" w:rsidRDefault="00C065E8" w:rsidP="00C065E8">
      <w:pPr>
        <w:tabs>
          <w:tab w:val="left" w:pos="0"/>
        </w:tabs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ส่ง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ให้เกิดผล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ลัพธ์ของงาน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ตามข้อตกลงที่เกิดขึ้นกับ.............ประกอบด้วย</w:t>
      </w:r>
    </w:p>
    <w:p w14:paraId="133C603A" w14:textId="77777777" w:rsidR="00C065E8" w:rsidRPr="009E75C1" w:rsidRDefault="00C065E8" w:rsidP="00C065E8">
      <w:pPr>
        <w:spacing w:after="160" w:line="259" w:lineRule="auto"/>
        <w:ind w:firstLine="720"/>
        <w:rPr>
          <w:rFonts w:ascii="TH SarabunPSK" w:hAnsi="TH SarabunPSK" w:cs="TH SarabunPSK"/>
          <w:szCs w:val="24"/>
        </w:rPr>
      </w:pPr>
      <w:r w:rsidRPr="009E75C1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E75C1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ผู้เรียนมี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ความรู้ / มี ทักษะ / มีเจตคติ / มี พฤติกรรม / มีความคิด / มีความสามารถ ฯลฯ)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</w:p>
    <w:p w14:paraId="0E445123" w14:textId="77777777" w:rsidR="00C065E8" w:rsidRDefault="00C065E8" w:rsidP="00C065E8">
      <w:pPr>
        <w:spacing w:line="259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</w:pPr>
      <w:r w:rsidRPr="00C065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ตัวชี้วัด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 xml:space="preserve">ที่จะเกิดขึ้นกับผู้เรียน </w:t>
      </w:r>
      <w:r w:rsidRPr="009E75C1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แสดงให้เห็นถึงการ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เปลี่ยนแปลงไปในทางที่ดีขึ้นหรือมีการพัฒนามากขึ้นหรือผลสัมฤทธิ์สูงขึ้น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  <w:t xml:space="preserve"> 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ดังนี้</w:t>
      </w:r>
    </w:p>
    <w:p w14:paraId="6DE96ACD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ผลสัมฤทธิ์ทางการเรียน สูงกว่าที่โรงเรียนกำหนด ได้แก่ (ระดับผลการเรียน)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 ............................ </w:t>
      </w:r>
    </w:p>
    <w:p w14:paraId="2EB3386E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 (ร้อยละ/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proofErr w:type="gramStart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) ........................</w:t>
      </w:r>
      <w:proofErr w:type="gramEnd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(ได้/มี/สามารถ ฯลฯ)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 </w:t>
      </w:r>
    </w:p>
    <w:p w14:paraId="2C88947A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คุณลักษณะอันพึงประสงค์สูงกว่าที่โรงเรียน กำหนด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0EB4CEDC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………..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สามารถอ่าน คิด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 เขียนสื่อความ</w:t>
      </w:r>
      <w:r w:rsidRPr="00C065E8">
        <w:rPr>
          <w:rFonts w:ascii="TH SarabunIT๙" w:eastAsia="Calibri" w:hAnsi="TH SarabunIT๙" w:cs="TH SarabunIT๙"/>
          <w:sz w:val="32"/>
          <w:szCs w:val="32"/>
          <w:cs/>
        </w:rPr>
        <w:t>จากเรื่องที่เรียนรู้สูงกว่าที่ โรงเรียนกำหนด</w:t>
      </w:r>
    </w:p>
    <w:p w14:paraId="49708CC9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b/>
          <w:bCs/>
          <w:color w:val="000000" w:themeColor="text1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………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ความพึงพอใจต่อการจัด บรรยากาศการเรียนรู้ใน ระดับมาก ขึ้นไป</w:t>
      </w:r>
    </w:p>
    <w:p w14:paraId="288E6D40" w14:textId="77777777" w:rsidR="00C065E8" w:rsidRDefault="00C065E8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59857C61" w14:textId="77777777" w:rsidR="00D3162C" w:rsidRPr="00D3162C" w:rsidRDefault="00D3162C" w:rsidP="00005F6B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D3162C">
        <w:rPr>
          <w:rFonts w:ascii="TH SarabunIT๙" w:eastAsia="Calibri" w:hAnsi="TH SarabunIT๙" w:cs="TH SarabunIT๙"/>
          <w:sz w:val="32"/>
          <w:szCs w:val="32"/>
          <w:cs/>
        </w:rPr>
        <w:t>2.3 ปฏิบัติงานวิชาการ และงานอื่นๆ ของสถานศึกษา  โดยได้</w:t>
      </w:r>
    </w:p>
    <w:p w14:paraId="69A17486" w14:textId="77777777" w:rsidR="00005F6B" w:rsidRDefault="00005F6B" w:rsidP="00005F6B">
      <w:pPr>
        <w:spacing w:line="276" w:lineRule="auto"/>
        <w:ind w:left="720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-รับผิดชอบสอนวิชา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......................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ชั้น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....................</w:t>
      </w:r>
      <w:r w:rsidR="00D3162C"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br/>
        <w:t>-เป็นทีมวิจัยของโรงเรียน/(มีส่วนร่วม/เป็นพี่เลี้ยง)ในการวิเคราะห์/ประเมินผลหลักสูตร</w:t>
      </w:r>
      <w:r w:rsidR="00D3162C"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br/>
        <w:t>-เป็นผู้ช่วยผู้อำนวยการโรงเรียนฝ่ายวิชาการ/เป็นหัวหน้าคณะทำงาน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บริหารจัดการหลักสูตรวิชา </w:t>
      </w:r>
    </w:p>
    <w:p w14:paraId="7101827B" w14:textId="530117AC" w:rsidR="00D3162C" w:rsidRPr="00D3162C" w:rsidRDefault="00005F6B" w:rsidP="00005F6B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..........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/เป็นหัวหน้ากลุ่มสา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ระ......................</w:t>
      </w:r>
      <w:r w:rsidR="00D3162C"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D3162C"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-เข้าร่วมกิจกรรม </w:t>
      </w:r>
      <w:r w:rsidR="00D3162C"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 xml:space="preserve">PLC 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ในกลุ่มสาระ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.....................</w:t>
      </w:r>
    </w:p>
    <w:p w14:paraId="61F7A271" w14:textId="6BF60716" w:rsidR="00D3162C" w:rsidRPr="00D3162C" w:rsidRDefault="00005F6B" w:rsidP="00005F6B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D3162C"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เป็นหัวหน้าโครงการ.........หัวหน้ากลุ่มสาระ...........หัวหน้าสายชั้น..........หัวหน้าระบบประกันคุณภาพภายในสถานศึกษา......</w:t>
      </w:r>
    </w:p>
    <w:p w14:paraId="741FA955" w14:textId="587ABC85" w:rsidR="00D3162C" w:rsidRPr="00D3162C" w:rsidRDefault="00005F6B" w:rsidP="00005F6B">
      <w:pPr>
        <w:spacing w:line="276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D3162C"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-เป็นหัวหน้างานวิชาการ/งานบุคคล/การเงิน/การบัญชี/พัสดุ</w:t>
      </w:r>
    </w:p>
    <w:p w14:paraId="7DB00B60" w14:textId="170F616F" w:rsidR="00D3162C" w:rsidRPr="00D3162C" w:rsidRDefault="00005F6B" w:rsidP="00005F6B">
      <w:pPr>
        <w:spacing w:line="276" w:lineRule="auto"/>
        <w:ind w:firstLine="720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-พรรณนางานอื่นๆ ตามคำสั่งของส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ถ</w:t>
      </w:r>
      <w:r w:rsidR="00D3162C"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านศึกษา</w:t>
      </w:r>
    </w:p>
    <w:p w14:paraId="562371A4" w14:textId="6903392C" w:rsidR="00D3162C" w:rsidRPr="008F1666" w:rsidRDefault="00D3162C" w:rsidP="008F1666">
      <w:pPr>
        <w:spacing w:line="276" w:lineRule="auto"/>
        <w:ind w:firstLine="720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- ประเมินผลงานด้วย 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PDCA/TQM/SDM/KM</w:t>
      </w:r>
      <w:r w:rsidR="00005F6B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D3162C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เพื่อนำผลมาพัฒนางานครั้งต่อไป</w:t>
      </w:r>
    </w:p>
    <w:p w14:paraId="119B5358" w14:textId="77777777" w:rsidR="00C065E8" w:rsidRDefault="00C065E8" w:rsidP="00C065E8">
      <w:pPr>
        <w:tabs>
          <w:tab w:val="left" w:pos="0"/>
        </w:tabs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  <w:t>ส่ง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ให้เกิดผล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ลัพธ์ของงาน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ตามข้อตกลงที่เกิดขึ้นกับ.............ประกอบด้วย</w:t>
      </w:r>
    </w:p>
    <w:p w14:paraId="0ED9117E" w14:textId="77777777" w:rsidR="00C065E8" w:rsidRPr="009E75C1" w:rsidRDefault="00C065E8" w:rsidP="00C065E8">
      <w:pPr>
        <w:spacing w:after="160" w:line="259" w:lineRule="auto"/>
        <w:ind w:firstLine="720"/>
        <w:rPr>
          <w:rFonts w:ascii="TH SarabunPSK" w:hAnsi="TH SarabunPSK" w:cs="TH SarabunPSK"/>
          <w:szCs w:val="24"/>
        </w:rPr>
      </w:pPr>
      <w:r w:rsidRPr="009E75C1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E75C1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ผู้เรียนมี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ความรู้ / มี ทักษะ / มีเจตคติ / มี พฤติกรรม / มีความคิด / มีความสามารถ ฯลฯ)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</w:p>
    <w:p w14:paraId="3880BCEE" w14:textId="77777777" w:rsidR="00C065E8" w:rsidRDefault="00C065E8" w:rsidP="00C065E8">
      <w:pPr>
        <w:spacing w:line="259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</w:pPr>
      <w:r w:rsidRPr="00C065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ตัวชี้วัด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 xml:space="preserve">ที่จะเกิดขึ้นกับผู้เรียน </w:t>
      </w:r>
      <w:r w:rsidRPr="009E75C1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แสดงให้เห็นถึงการ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เปลี่ยนแปลงไปในทางที่ดีขึ้นหรือมีการพัฒนามากขึ้นหรือผลสัมฤทธิ์สูงขึ้น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  <w:t xml:space="preserve"> 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ดังนี้</w:t>
      </w:r>
    </w:p>
    <w:p w14:paraId="3DDCCC1B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ผลสัมฤทธิ์ทางการเรียน สูงกว่าที่โรงเรียนกำหนด ได้แก่ (ระดับผลการเรียน)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 ............................ </w:t>
      </w:r>
    </w:p>
    <w:p w14:paraId="5A8EF2E3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 (ร้อยละ/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proofErr w:type="gramStart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) ........................</w:t>
      </w:r>
      <w:proofErr w:type="gramEnd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(ได้/มี/สามารถ ฯลฯ)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 </w:t>
      </w:r>
    </w:p>
    <w:p w14:paraId="3908C874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คุณลักษณะอันพึงประสงค์สูงกว่าที่โรงเรียน กำหนด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20FEE9C0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………..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สามารถอ่าน คิด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 เขียนสื่อความ</w:t>
      </w:r>
      <w:r w:rsidRPr="00C065E8">
        <w:rPr>
          <w:rFonts w:ascii="TH SarabunIT๙" w:eastAsia="Calibri" w:hAnsi="TH SarabunIT๙" w:cs="TH SarabunIT๙"/>
          <w:sz w:val="32"/>
          <w:szCs w:val="32"/>
          <w:cs/>
        </w:rPr>
        <w:t>จากเรื่องที่เรียนรู้สูงกว่าที่ โรงเรียนกำหนด</w:t>
      </w:r>
    </w:p>
    <w:p w14:paraId="6E5A3BE5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b/>
          <w:bCs/>
          <w:color w:val="000000" w:themeColor="text1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………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ความพึงพอใจต่อการจัด บรรยากาศการเรียนรู้ใน ระดับมาก ขึ้นไป</w:t>
      </w:r>
    </w:p>
    <w:p w14:paraId="7DD5E411" w14:textId="77777777" w:rsidR="00C065E8" w:rsidRDefault="00C065E8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221C044F" w14:textId="6DE285BE" w:rsidR="00005F6B" w:rsidRPr="00005F6B" w:rsidRDefault="00005F6B" w:rsidP="00005F6B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05F6B">
        <w:rPr>
          <w:rFonts w:ascii="TH SarabunIT๙" w:eastAsia="Calibri" w:hAnsi="TH SarabunIT๙" w:cs="TH SarabunIT๙"/>
          <w:sz w:val="32"/>
          <w:szCs w:val="32"/>
          <w:cs/>
        </w:rPr>
        <w:t xml:space="preserve">2.4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ข้าพเจ้ามีการ</w:t>
      </w:r>
      <w:r w:rsidRPr="00005F6B">
        <w:rPr>
          <w:rFonts w:ascii="TH SarabunIT๙" w:eastAsia="Calibri" w:hAnsi="TH SarabunIT๙" w:cs="TH SarabunIT๙"/>
          <w:sz w:val="32"/>
          <w:szCs w:val="32"/>
          <w:cs/>
        </w:rPr>
        <w:t>ประสานความร่วมมือกับผู้ปกครอง ภาคีเครือข่าย และหรือสถานประกอบการ  โดยการจัดให้มี</w:t>
      </w:r>
    </w:p>
    <w:p w14:paraId="27DE1854" w14:textId="2631BED7" w:rsidR="00005F6B" w:rsidRPr="00005F6B" w:rsidRDefault="00005F6B" w:rsidP="00005F6B">
      <w:pPr>
        <w:spacing w:line="276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005F6B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-</w:t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การประชุมผู้ปกครอง 1 ครั้ง/ภาคเรียน)</w:t>
      </w:r>
    </w:p>
    <w:p w14:paraId="0E5808E3" w14:textId="71D17448" w:rsidR="00005F6B" w:rsidRPr="00005F6B" w:rsidRDefault="00005F6B" w:rsidP="00005F6B">
      <w:pPr>
        <w:spacing w:line="276" w:lineRule="auto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จัดให้มีช่องทางในการติดต่อสื่อสารกับผู้ปกครองและภาคีเครือข่ายเพื่อประสานความร่วมมือในการแก้ไข/พัฒนา</w:t>
      </w:r>
      <w:r w:rsidRPr="00005F6B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)</w:t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ผลสัมฤท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ธิ์/ผลการเรียนรายวิชา....</w:t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.....)</w:t>
      </w:r>
    </w:p>
    <w:p w14:paraId="2636B13F" w14:textId="61366419" w:rsidR="00005F6B" w:rsidRPr="00005F6B" w:rsidRDefault="00005F6B" w:rsidP="00005F6B">
      <w:pPr>
        <w:spacing w:line="276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-ประสานความร่วมมือกับสมาคมฮอกกี้.....มหาวิทยาลัยราช</w:t>
      </w:r>
      <w:proofErr w:type="spellStart"/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ภัฏ</w:t>
      </w:r>
      <w:proofErr w:type="spellEnd"/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....ประสานกับ </w:t>
      </w:r>
      <w:proofErr w:type="spellStart"/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อสม</w:t>
      </w:r>
      <w:proofErr w:type="spellEnd"/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.</w:t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...ประสานกับวัฒนธรรมจังหวัด..............ประสานกับเทศบาล.........อ.</w:t>
      </w:r>
      <w:proofErr w:type="spellStart"/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ป.พ.ร</w:t>
      </w:r>
      <w:proofErr w:type="spellEnd"/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.......ผู้ประกอบการ..........สถานประกอบการ...........</w:t>
      </w:r>
    </w:p>
    <w:p w14:paraId="2F888704" w14:textId="7EAB015F" w:rsidR="00005F6B" w:rsidRPr="00005F6B" w:rsidRDefault="00005F6B" w:rsidP="00005F6B">
      <w:pPr>
        <w:spacing w:line="276" w:lineRule="auto"/>
        <w:ind w:firstLine="720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 เป็นผู้นำในการจัดโครงการ..........................</w:t>
      </w:r>
    </w:p>
    <w:p w14:paraId="4074A843" w14:textId="460B3775" w:rsidR="00005F6B" w:rsidRPr="00005F6B" w:rsidRDefault="00005F6B" w:rsidP="00005F6B">
      <w:pPr>
        <w:spacing w:line="276" w:lineRule="auto"/>
        <w:ind w:firstLine="720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 เป็นผู้นำในการจัดกิจกรรม ...........................เพื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่อแก้ปัญหาการเรียนวิชา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.........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เรื่อง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.............................</w:t>
      </w:r>
    </w:p>
    <w:p w14:paraId="69C85874" w14:textId="77777777" w:rsidR="00005F6B" w:rsidRPr="00005F6B" w:rsidRDefault="00005F6B" w:rsidP="00005F6B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4718E744" w14:textId="77777777" w:rsidR="00C065E8" w:rsidRDefault="00C065E8" w:rsidP="00C065E8">
      <w:pPr>
        <w:tabs>
          <w:tab w:val="left" w:pos="0"/>
        </w:tabs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ส่ง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ให้เกิดผล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ลัพธ์ของงาน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ตามข้อตกลงที่เกิดขึ้นกับ.............ประกอบด้วย</w:t>
      </w:r>
    </w:p>
    <w:p w14:paraId="216CF2C6" w14:textId="77777777" w:rsidR="00C065E8" w:rsidRPr="009E75C1" w:rsidRDefault="00C065E8" w:rsidP="00C065E8">
      <w:pPr>
        <w:spacing w:after="160" w:line="259" w:lineRule="auto"/>
        <w:ind w:firstLine="720"/>
        <w:rPr>
          <w:rFonts w:ascii="TH SarabunPSK" w:hAnsi="TH SarabunPSK" w:cs="TH SarabunPSK"/>
          <w:szCs w:val="24"/>
        </w:rPr>
      </w:pPr>
      <w:r w:rsidRPr="009E75C1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E75C1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ผู้เรียนมี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ความรู้ / มี ทักษะ / มีเจตคติ / มี พฤติกรรม / มีความคิด / มีความสามารถ ฯลฯ)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</w:p>
    <w:p w14:paraId="6BAA4BF3" w14:textId="77777777" w:rsidR="00C065E8" w:rsidRDefault="00C065E8" w:rsidP="00C065E8">
      <w:pPr>
        <w:spacing w:line="259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</w:pPr>
      <w:r w:rsidRPr="00C065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ตัวชี้วัด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 xml:space="preserve">ที่จะเกิดขึ้นกับผู้เรียน </w:t>
      </w:r>
      <w:r w:rsidRPr="009E75C1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แสดงให้เห็นถึงการ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เปลี่ยนแปลงไปในทางที่ดีขึ้นหรือมีการพัฒนามากขึ้นหรือผลสัมฤทธิ์สูงขึ้น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  <w:t xml:space="preserve"> 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ดังนี้</w:t>
      </w:r>
    </w:p>
    <w:p w14:paraId="7F30A80D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ผลสัมฤทธิ์ทางการเรียน สูงกว่าที่โรงเรียนกำหนด ได้แก่ (ระดับผลการเรียน)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 ............................ </w:t>
      </w:r>
    </w:p>
    <w:p w14:paraId="08AC07D1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 (ร้อยละ/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proofErr w:type="gramStart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) ........................</w:t>
      </w:r>
      <w:proofErr w:type="gramEnd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(ได้/มี/สามารถ ฯลฯ)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 </w:t>
      </w:r>
    </w:p>
    <w:p w14:paraId="4AB4919A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คุณลักษณะอันพึงประสงค์สูงกว่าที่โรงเรียน กำหนด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0C428F06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………..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สามารถอ่าน คิด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 เขียนสื่อความ</w:t>
      </w:r>
      <w:r w:rsidRPr="00C065E8">
        <w:rPr>
          <w:rFonts w:ascii="TH SarabunIT๙" w:eastAsia="Calibri" w:hAnsi="TH SarabunIT๙" w:cs="TH SarabunIT๙"/>
          <w:sz w:val="32"/>
          <w:szCs w:val="32"/>
          <w:cs/>
        </w:rPr>
        <w:t>จากเรื่องที่เรียนรู้สูงกว่าที่ โรงเรียนกำหนด</w:t>
      </w:r>
    </w:p>
    <w:p w14:paraId="707596FE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b/>
          <w:bCs/>
          <w:color w:val="000000" w:themeColor="text1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………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ความพึงพอใจต่อการจัด บรรยากาศการเรียนรู้ใน ระดับมาก ขึ้นไป</w:t>
      </w:r>
    </w:p>
    <w:p w14:paraId="25636657" w14:textId="77777777" w:rsidR="00E7064E" w:rsidRDefault="00E7064E" w:rsidP="00C065E8">
      <w:pPr>
        <w:spacing w:line="259" w:lineRule="auto"/>
        <w:ind w:firstLine="720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7159E095" w14:textId="77777777" w:rsidR="00E7064E" w:rsidRDefault="00E7064E" w:rsidP="00C065E8">
      <w:pPr>
        <w:spacing w:line="259" w:lineRule="auto"/>
        <w:ind w:firstLine="720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16B8B588" w14:textId="77777777" w:rsidR="00C065E8" w:rsidRDefault="00C065E8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7B55BC2F" w14:textId="4DC77BDD" w:rsidR="00E7064E" w:rsidRPr="00E7064E" w:rsidRDefault="008F1666" w:rsidP="00E7064E">
      <w:pPr>
        <w:spacing w:after="160" w:line="259" w:lineRule="auto"/>
        <w:ind w:hanging="7"/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8E7A938" wp14:editId="3C2F60C4">
                <wp:simplePos x="0" y="0"/>
                <wp:positionH relativeFrom="column">
                  <wp:posOffset>239486</wp:posOffset>
                </wp:positionH>
                <wp:positionV relativeFrom="paragraph">
                  <wp:posOffset>-18052</wp:posOffset>
                </wp:positionV>
                <wp:extent cx="2416628" cy="337457"/>
                <wp:effectExtent l="0" t="0" r="22225" b="24765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628" cy="33745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6" o:spid="_x0000_s1026" style="position:absolute;margin-left:18.85pt;margin-top:-1.4pt;width:190.3pt;height:26.5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" fillcolor="white [3212]" strokecolor="#243f60 [1604]" strokeweight="2pt"/>
            </w:pict>
          </mc:Fallback>
        </mc:AlternateConten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</w:t>
      </w:r>
      <w:r w:rsidR="00E7064E" w:rsidRPr="00E7064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="00E7064E" w:rsidRPr="00E7064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ด้านการพัฒนาตนเอง และวิชาชีพ</w:t>
      </w:r>
      <w:r w:rsidR="00E7064E" w:rsidRPr="00E7064E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 </w:t>
      </w:r>
    </w:p>
    <w:p w14:paraId="7724D34B" w14:textId="77777777" w:rsidR="008F1666" w:rsidRPr="008F1666" w:rsidRDefault="008F1666" w:rsidP="00C065E8">
      <w:pPr>
        <w:spacing w:line="259" w:lineRule="auto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49C4EBDC" w14:textId="706BEB0A" w:rsidR="00005F6B" w:rsidRDefault="00E7064E" w:rsidP="008F1666">
      <w:pPr>
        <w:spacing w:line="259" w:lineRule="auto"/>
        <w:ind w:firstLine="720"/>
        <w:rPr>
          <w:rFonts w:ascii="TH SarabunIT๙" w:hAnsi="TH SarabunIT๙" w:cs="TH SarabunIT๙"/>
          <w:b/>
          <w:bCs/>
          <w:color w:val="000000" w:themeColor="text1"/>
          <w:szCs w:val="24"/>
        </w:rPr>
      </w:pPr>
      <w:r w:rsidRPr="00E7064E">
        <w:rPr>
          <w:rFonts w:ascii="TH SarabunIT๙" w:hAnsi="TH SarabunIT๙" w:cs="TH SarabunIT๙"/>
          <w:color w:val="000000"/>
          <w:sz w:val="32"/>
          <w:szCs w:val="32"/>
          <w:cs/>
        </w:rPr>
        <w:t>ลักษณะงานที่เสนอให้ ครอบคลุมถึง การพัฒนา ตนเองอย่างเป็นระบบ</w:t>
      </w:r>
      <w:r w:rsidRPr="00E7064E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E7064E">
        <w:rPr>
          <w:rFonts w:ascii="TH SarabunIT๙" w:hAnsi="TH SarabunIT๙" w:cs="TH SarabunIT๙"/>
          <w:color w:val="000000"/>
          <w:sz w:val="32"/>
          <w:szCs w:val="32"/>
          <w:cs/>
        </w:rPr>
        <w:t>และต่อเนื่อง การมีส่วน ร่วม ในการแลกเปลี่ยน เรียนรู้ทางวิชาชีพ เพื่อ พัฒนาการจัดการเรียนรู้</w:t>
      </w:r>
      <w:r w:rsidRPr="00E7064E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E7064E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และการนำความรู้</w:t>
      </w:r>
      <w:r w:rsidRPr="00E7064E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E7064E">
        <w:rPr>
          <w:rFonts w:ascii="TH SarabunIT๙" w:hAnsi="TH SarabunIT๙" w:cs="TH SarabunIT๙"/>
          <w:color w:val="000000"/>
          <w:sz w:val="32"/>
          <w:szCs w:val="32"/>
          <w:cs/>
        </w:rPr>
        <w:t>ความสามารถ ทักษะที่ได้ จากการพัฒนาตนเอง และ วิชาชีพมาใช้ในการพัฒนา</w:t>
      </w:r>
      <w:r w:rsidRPr="00E7064E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E7064E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การจัดการเรียนรู้ การ</w:t>
      </w:r>
      <w:r w:rsidRPr="00E7064E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E7064E">
        <w:rPr>
          <w:rFonts w:ascii="TH SarabunIT๙" w:hAnsi="TH SarabunIT๙" w:cs="TH SarabunIT๙"/>
          <w:color w:val="000000"/>
          <w:sz w:val="32"/>
          <w:szCs w:val="32"/>
          <w:cs/>
        </w:rPr>
        <w:t>พัฒนาคุณภาพผู้เรียน และ การพัฒนานวัตกรรม การ จัดการเรียนรู้</w:t>
      </w:r>
    </w:p>
    <w:p w14:paraId="229940F3" w14:textId="77777777" w:rsidR="00005F6B" w:rsidRDefault="00005F6B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2DEC2A11" w14:textId="600B54F9" w:rsidR="00005F6B" w:rsidRPr="00005F6B" w:rsidRDefault="00005F6B" w:rsidP="00005F6B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05F6B">
        <w:rPr>
          <w:rFonts w:ascii="TH SarabunIT๙" w:eastAsia="Calibri" w:hAnsi="TH SarabunIT๙" w:cs="TH SarabunIT๙"/>
          <w:sz w:val="32"/>
          <w:szCs w:val="32"/>
          <w:cs/>
        </w:rPr>
        <w:t>3.1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ข้าพเจ้ามีการ</w:t>
      </w:r>
      <w:r w:rsidRPr="00005F6B">
        <w:rPr>
          <w:rFonts w:ascii="TH SarabunIT๙" w:eastAsia="Calibri" w:hAnsi="TH SarabunIT๙" w:cs="TH SarabunIT๙"/>
          <w:sz w:val="32"/>
          <w:szCs w:val="32"/>
          <w:cs/>
        </w:rPr>
        <w:t xml:space="preserve">พัฒนาตนเองอย่างเป็นระบบและต่อเนื่อง เพื่อให้มีความรู้ ความสามารถ ทักษะ โดยเฉพาะอย่างยิ่ง 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......................................</w:t>
      </w:r>
      <w:r w:rsidRPr="00005F6B">
        <w:rPr>
          <w:rFonts w:ascii="TH SarabunIT๙" w:eastAsia="Calibri" w:hAnsi="TH SarabunIT๙" w:cs="TH SarabunIT๙"/>
          <w:sz w:val="32"/>
          <w:szCs w:val="32"/>
          <w:cs/>
        </w:rPr>
        <w:t>และ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............................................</w:t>
      </w:r>
      <w:r w:rsidRPr="00005F6B">
        <w:rPr>
          <w:rFonts w:ascii="TH SarabunIT๙" w:eastAsia="Calibri" w:hAnsi="TH SarabunIT๙" w:cs="TH SarabunIT๙"/>
          <w:sz w:val="32"/>
          <w:szCs w:val="32"/>
          <w:cs/>
        </w:rPr>
        <w:t xml:space="preserve"> และ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.................................................</w:t>
      </w:r>
      <w:r w:rsidRPr="00005F6B">
        <w:rPr>
          <w:rFonts w:ascii="TH SarabunIT๙" w:eastAsia="Calibri" w:hAnsi="TH SarabunIT๙" w:cs="TH SarabunIT๙"/>
          <w:sz w:val="32"/>
          <w:szCs w:val="32"/>
          <w:cs/>
        </w:rPr>
        <w:t xml:space="preserve"> สมรรถนะวิชาชีพครูและความรอบรู้ในเนื้อหาวิชาและวิธีการสอน </w:t>
      </w:r>
      <w:r w:rsidRPr="00005F6B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>และเป็นแบบอย่างที่ดี</w:t>
      </w:r>
      <w:r w:rsidRPr="00005F6B">
        <w:rPr>
          <w:rFonts w:ascii="TH SarabunIT๙" w:eastAsia="Calibri" w:hAnsi="TH SarabunIT๙" w:cs="TH SarabunIT๙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>-พัฒนาทักษะ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</w:t>
      </w:r>
    </w:p>
    <w:p w14:paraId="5816AADC" w14:textId="77777777" w:rsidR="00005F6B" w:rsidRPr="00005F6B" w:rsidRDefault="00005F6B" w:rsidP="00005F6B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05F6B">
        <w:rPr>
          <w:rFonts w:ascii="TH SarabunIT๙" w:eastAsia="Calibri" w:hAnsi="TH SarabunIT๙" w:cs="TH SarabunIT๙"/>
          <w:sz w:val="32"/>
          <w:szCs w:val="32"/>
          <w:cs/>
        </w:rPr>
        <w:t>-พัฒนาทักษะการใช้ภาษาอังกฤษ (</w:t>
      </w:r>
      <w:r w:rsidRPr="00005F6B">
        <w:rPr>
          <w:rFonts w:ascii="TH SarabunIT๙" w:eastAsia="Calibri" w:hAnsi="TH SarabunIT๙" w:cs="TH SarabunIT๙"/>
          <w:sz w:val="32"/>
          <w:szCs w:val="32"/>
        </w:rPr>
        <w:t>CEFR</w:t>
      </w:r>
      <w:r w:rsidRPr="00005F6B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071923DD" w14:textId="2BDFAA77" w:rsidR="00005F6B" w:rsidRPr="00005F6B" w:rsidRDefault="00005F6B" w:rsidP="00005F6B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05F6B">
        <w:rPr>
          <w:rFonts w:ascii="TH SarabunIT๙" w:eastAsia="Calibri" w:hAnsi="TH SarabunIT๙" w:cs="TH SarabunIT๙"/>
          <w:sz w:val="32"/>
          <w:szCs w:val="32"/>
          <w:cs/>
        </w:rPr>
        <w:t>-พัฒนาการใช้เทคโนโลยี โดยการ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เข้าร่วม/คณะทำงาน/หัวหน้าโครงการ/วิท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ยากรเพื่อพัฒนาทักษะ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.........</w:t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จำนวน.........ชั่วโมง/ปี</w:t>
      </w:r>
    </w:p>
    <w:p w14:paraId="6C5D5E93" w14:textId="77777777" w:rsidR="00005F6B" w:rsidRDefault="00005F6B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164519B2" w14:textId="77777777" w:rsidR="00C065E8" w:rsidRDefault="00C065E8" w:rsidP="00C065E8">
      <w:pPr>
        <w:tabs>
          <w:tab w:val="left" w:pos="0"/>
        </w:tabs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ส่ง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ให้เกิดผล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ลัพธ์ของงาน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ตามข้อตกลงที่เกิดขึ้นกับ.............ประกอบด้วย</w:t>
      </w:r>
    </w:p>
    <w:p w14:paraId="73F776DC" w14:textId="77777777" w:rsidR="00C065E8" w:rsidRPr="009E75C1" w:rsidRDefault="00C065E8" w:rsidP="00C065E8">
      <w:pPr>
        <w:spacing w:after="160" w:line="259" w:lineRule="auto"/>
        <w:ind w:firstLine="720"/>
        <w:rPr>
          <w:rFonts w:ascii="TH SarabunPSK" w:hAnsi="TH SarabunPSK" w:cs="TH SarabunPSK"/>
          <w:szCs w:val="24"/>
        </w:rPr>
      </w:pPr>
      <w:r w:rsidRPr="009E75C1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E75C1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ผู้เรียนมี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ความรู้ / มี ทักษะ / มีเจตคติ / มี พฤติกรรม / มีความคิด / มีความสามารถ ฯลฯ)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</w:p>
    <w:p w14:paraId="7797D4C6" w14:textId="77777777" w:rsidR="00C065E8" w:rsidRDefault="00C065E8" w:rsidP="00C065E8">
      <w:pPr>
        <w:spacing w:line="259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</w:pPr>
      <w:r w:rsidRPr="00C065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ตัวชี้วัด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 xml:space="preserve">ที่จะเกิดขึ้นกับผู้เรียน </w:t>
      </w:r>
      <w:r w:rsidRPr="009E75C1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แสดงให้เห็นถึงการ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เปลี่ยนแปลงไปในทางที่ดีขึ้นหรือมีการพัฒนามากขึ้นหรือผลสัมฤทธิ์สูงขึ้น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  <w:t xml:space="preserve"> 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ดังนี้</w:t>
      </w:r>
    </w:p>
    <w:p w14:paraId="16CA9DB4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ผลสัมฤทธิ์ทางการเรียน สูงกว่าที่โรงเรียนกำหนด ได้แก่ (ระดับผลการเรียน)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 ............................ </w:t>
      </w:r>
    </w:p>
    <w:p w14:paraId="7610B9E9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 (ร้อยละ/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proofErr w:type="gramStart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) ........................</w:t>
      </w:r>
      <w:proofErr w:type="gramEnd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(ได้/มี/สามารถ ฯลฯ)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 </w:t>
      </w:r>
    </w:p>
    <w:p w14:paraId="7AB91055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คุณลักษณะอันพึงประสงค์สูงกว่าที่โรงเรียน กำหนด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28B49447" w14:textId="77777777" w:rsidR="00C065E8" w:rsidRP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………..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สามารถอ่าน คิด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 เขียนสื่อความ</w:t>
      </w:r>
      <w:r w:rsidRPr="00C065E8">
        <w:rPr>
          <w:rFonts w:ascii="TH SarabunIT๙" w:eastAsia="Calibri" w:hAnsi="TH SarabunIT๙" w:cs="TH SarabunIT๙"/>
          <w:sz w:val="32"/>
          <w:szCs w:val="32"/>
          <w:cs/>
        </w:rPr>
        <w:t>จากเรื่องที่เรียนรู้สูงกว่าที่ โรงเรียนกำหนด</w:t>
      </w:r>
    </w:p>
    <w:p w14:paraId="32A923F6" w14:textId="77777777" w:rsidR="00C065E8" w:rsidRDefault="00C065E8" w:rsidP="00C065E8">
      <w:pPr>
        <w:spacing w:line="259" w:lineRule="auto"/>
        <w:ind w:firstLine="720"/>
        <w:rPr>
          <w:rFonts w:ascii="TH SarabunIT๙" w:hAnsi="TH SarabunIT๙" w:cs="TH SarabunIT๙"/>
          <w:b/>
          <w:bCs/>
          <w:color w:val="000000" w:themeColor="text1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………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ความพึงพอใจต่อการจัด บรรยากาศการเรียนรู้ใน ระดับมาก ขึ้นไป</w:t>
      </w:r>
    </w:p>
    <w:p w14:paraId="6A2E88DB" w14:textId="77777777" w:rsidR="00C065E8" w:rsidRDefault="00C065E8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55E1BD2F" w14:textId="0F30A389" w:rsidR="00005F6B" w:rsidRPr="00005F6B" w:rsidRDefault="00005F6B" w:rsidP="001562E9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05F6B">
        <w:rPr>
          <w:rFonts w:ascii="TH SarabunIT๙" w:eastAsia="Calibri" w:hAnsi="TH SarabunIT๙" w:cs="TH SarabunIT๙"/>
          <w:sz w:val="32"/>
          <w:szCs w:val="32"/>
          <w:cs/>
        </w:rPr>
        <w:t xml:space="preserve">3.2  </w:t>
      </w:r>
      <w:r w:rsidR="001562E9">
        <w:rPr>
          <w:rFonts w:ascii="TH SarabunIT๙" w:eastAsia="Calibri" w:hAnsi="TH SarabunIT๙" w:cs="TH SarabunIT๙" w:hint="cs"/>
          <w:sz w:val="32"/>
          <w:szCs w:val="32"/>
          <w:cs/>
        </w:rPr>
        <w:t>ข้าพเจ้า</w:t>
      </w:r>
      <w:r w:rsidRPr="00005F6B">
        <w:rPr>
          <w:rFonts w:ascii="TH SarabunIT๙" w:eastAsia="Calibri" w:hAnsi="TH SarabunIT๙" w:cs="TH SarabunIT๙"/>
          <w:sz w:val="32"/>
          <w:szCs w:val="32"/>
          <w:cs/>
        </w:rPr>
        <w:t>มีส่วนร่วม และเป็นผู้นำในการแลกเปลี่ยนเรียนรู้ทางวิชาชีพ เพื่อแก้ไขปัญหาและ</w:t>
      </w:r>
      <w:r w:rsidRPr="00005F6B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>สร้างนวัตกรรมเพื่อพัฒนาการจัดการเรียนรู้และเป็นแบบอย่างที่ดี</w:t>
      </w:r>
    </w:p>
    <w:p w14:paraId="5023981A" w14:textId="77777777" w:rsidR="00005F6B" w:rsidRPr="00005F6B" w:rsidRDefault="00005F6B" w:rsidP="001562E9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05F6B">
        <w:rPr>
          <w:rFonts w:ascii="TH SarabunIT๙" w:eastAsia="Calibri" w:hAnsi="TH SarabunIT๙" w:cs="TH SarabunIT๙"/>
          <w:sz w:val="32"/>
          <w:szCs w:val="32"/>
          <w:cs/>
        </w:rPr>
        <w:t>-เข้าร่วมกิจกรรมแลกเปลี่ยนเรียนรู้ทั้งภายในและระหว่างสถานศึกษา ด้วยการ</w:t>
      </w:r>
    </w:p>
    <w:p w14:paraId="0A82FCBC" w14:textId="57FE7E9B" w:rsidR="00005F6B" w:rsidRPr="00005F6B" w:rsidRDefault="00005F6B" w:rsidP="001562E9">
      <w:pPr>
        <w:spacing w:line="276" w:lineRule="auto"/>
        <w:ind w:firstLine="720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-มีส่วนร่วม</w:t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/Buddy</w:t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/</w:t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 xml:space="preserve">Model/Mentor/Expert/Coaching </w:t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ในการแลกเปลี่ยนเรียนรู้ทางวิชาชีพ เพื่อพัฒนาตนเองด้านการจัดการเรียนรู้ในรายวิชา ภาษาไทย(เทคนิค/วิธีการ/หลักสูตร/แผน/สื่อ/วิจัย)</w:t>
      </w:r>
    </w:p>
    <w:p w14:paraId="5E266CBF" w14:textId="6A367B30" w:rsidR="00005F6B" w:rsidRDefault="00005F6B" w:rsidP="001562E9">
      <w:pPr>
        <w:spacing w:line="276" w:lineRule="auto"/>
        <w:ind w:firstLine="720"/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</w:rPr>
      </w:pP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-(ร่วมชุมชนแห่งการเ</w:t>
      </w:r>
      <w:r w:rsidR="001562E9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รียนรู้วิชาชีพ ......วิชา</w:t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......)</w:t>
      </w:r>
    </w:p>
    <w:p w14:paraId="00A02377" w14:textId="77777777" w:rsidR="008F1666" w:rsidRDefault="008F1666" w:rsidP="001562E9">
      <w:pPr>
        <w:spacing w:line="276" w:lineRule="auto"/>
        <w:ind w:firstLine="720"/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</w:rPr>
      </w:pPr>
    </w:p>
    <w:p w14:paraId="1A7D31B2" w14:textId="77777777" w:rsidR="008F1666" w:rsidRPr="00005F6B" w:rsidRDefault="008F1666" w:rsidP="001562E9">
      <w:pPr>
        <w:spacing w:line="276" w:lineRule="auto"/>
        <w:ind w:firstLine="720"/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</w:pPr>
    </w:p>
    <w:p w14:paraId="0326C66D" w14:textId="4720D3D4" w:rsidR="00005F6B" w:rsidRPr="00005F6B" w:rsidRDefault="00005F6B" w:rsidP="001562E9">
      <w:pPr>
        <w:spacing w:line="276" w:lineRule="auto"/>
        <w:ind w:firstLine="720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lastRenderedPageBreak/>
        <w:t>-มีส่วนร่วม</w:t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/Buddy</w:t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/</w:t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 xml:space="preserve">Model/Mentor/Expert/Coaching </w:t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ในการแลกเปลี่ยนเรียนรู้ทางวิชาชีพ เพื่อพัฒนาตนเองด้านการจัดการเรียนรู้ในสายชั้น(เทคนิค/วิธีการ/หลักสูตร/แผน/สื่อ/วิจัย)</w:t>
      </w:r>
    </w:p>
    <w:p w14:paraId="0196F61A" w14:textId="516B3B5D" w:rsidR="00005F6B" w:rsidRPr="00005F6B" w:rsidRDefault="00005F6B" w:rsidP="001562E9">
      <w:pPr>
        <w:spacing w:line="276" w:lineRule="auto"/>
        <w:ind w:firstLine="720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-มีส่วนร่วม</w:t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/Buddy</w:t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/</w:t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 xml:space="preserve">Model/Mentor/Expert/Coaching </w:t>
      </w:r>
      <w:r w:rsidRPr="00005F6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ในการแลกเปลี่ยนเรียนรู้ทางวิชาชีพ ระหว่างสถานศึกษา</w:t>
      </w:r>
    </w:p>
    <w:p w14:paraId="347E7696" w14:textId="77777777" w:rsidR="00005F6B" w:rsidRDefault="00005F6B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36AE43E6" w14:textId="77777777" w:rsidR="00005F6B" w:rsidRDefault="00005F6B" w:rsidP="00005F6B">
      <w:pPr>
        <w:tabs>
          <w:tab w:val="left" w:pos="0"/>
        </w:tabs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ส่ง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ให้เกิดผล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ลัพธ์ของงาน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ตามข้อตกลงที่เกิดขึ้นกับ.............ประกอบด้วย</w:t>
      </w:r>
    </w:p>
    <w:p w14:paraId="566F9FED" w14:textId="77777777" w:rsidR="00005F6B" w:rsidRDefault="00005F6B" w:rsidP="00005F6B">
      <w:pPr>
        <w:spacing w:after="160" w:line="259" w:lineRule="auto"/>
        <w:ind w:firstLine="720"/>
        <w:rPr>
          <w:rFonts w:ascii="TH SarabunPSK" w:hAnsi="TH SarabunPSK" w:cs="TH SarabunPSK"/>
          <w:szCs w:val="24"/>
        </w:rPr>
      </w:pPr>
      <w:r w:rsidRPr="009E75C1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E75C1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ผู้เรียนมี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ความรู้ / มี ทักษะ / มีเจตคติ / มี พฤติกรรม / มีความคิด / มีความสามารถ ฯลฯ)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</w:p>
    <w:p w14:paraId="0C842C22" w14:textId="77777777" w:rsidR="001562E9" w:rsidRPr="009E75C1" w:rsidRDefault="001562E9" w:rsidP="00E7064E">
      <w:pPr>
        <w:spacing w:after="160" w:line="259" w:lineRule="auto"/>
        <w:rPr>
          <w:rFonts w:ascii="TH SarabunPSK" w:hAnsi="TH SarabunPSK" w:cs="TH SarabunPSK"/>
          <w:szCs w:val="24"/>
        </w:rPr>
      </w:pPr>
    </w:p>
    <w:p w14:paraId="13572AFB" w14:textId="77777777" w:rsidR="00005F6B" w:rsidRDefault="00005F6B" w:rsidP="00005F6B">
      <w:pPr>
        <w:spacing w:line="259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</w:pPr>
      <w:r w:rsidRPr="00C065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ตัวชี้วัด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 xml:space="preserve">ที่จะเกิดขึ้นกับผู้เรียน </w:t>
      </w:r>
      <w:r w:rsidRPr="009E75C1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แสดงให้เห็นถึงการ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เปลี่ยนแปลงไปในทางที่ดีขึ้นหรือมีการพัฒนามากขึ้นหรือผลสัมฤทธิ์สูงขึ้น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  <w:t xml:space="preserve"> 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ดังนี้</w:t>
      </w:r>
    </w:p>
    <w:p w14:paraId="12189788" w14:textId="77777777" w:rsidR="00005F6B" w:rsidRPr="00C065E8" w:rsidRDefault="00005F6B" w:rsidP="00005F6B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ผลสัมฤทธิ์ทางการเรียน สูงกว่าที่โรงเรียนกำหนด ได้แก่ (ระดับผลการเรียน)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 ............................ </w:t>
      </w:r>
    </w:p>
    <w:p w14:paraId="547A06A9" w14:textId="77777777" w:rsidR="00005F6B" w:rsidRDefault="00005F6B" w:rsidP="00005F6B">
      <w:pPr>
        <w:spacing w:line="259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 (ร้อยละ/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proofErr w:type="gramStart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) ........................</w:t>
      </w:r>
      <w:proofErr w:type="gramEnd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(ได้/มี/สามารถ ฯลฯ)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 </w:t>
      </w:r>
    </w:p>
    <w:p w14:paraId="685E5B75" w14:textId="77777777" w:rsidR="00005F6B" w:rsidRPr="00C065E8" w:rsidRDefault="00005F6B" w:rsidP="00005F6B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คุณลักษณะอันพึงประสงค์สูงกว่าที่โรงเรียน กำหนด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06E77E16" w14:textId="77777777" w:rsidR="00005F6B" w:rsidRPr="00C065E8" w:rsidRDefault="00005F6B" w:rsidP="00005F6B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………..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สามารถอ่าน คิด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 เขียนสื่อความ</w:t>
      </w:r>
      <w:r w:rsidRPr="00C065E8">
        <w:rPr>
          <w:rFonts w:ascii="TH SarabunIT๙" w:eastAsia="Calibri" w:hAnsi="TH SarabunIT๙" w:cs="TH SarabunIT๙"/>
          <w:sz w:val="32"/>
          <w:szCs w:val="32"/>
          <w:cs/>
        </w:rPr>
        <w:t>จากเรื่องที่เรียนรู้สูงกว่าที่ โรงเรียนกำหนด</w:t>
      </w:r>
    </w:p>
    <w:p w14:paraId="79DCB8A7" w14:textId="77777777" w:rsidR="00005F6B" w:rsidRDefault="00005F6B" w:rsidP="00005F6B">
      <w:pPr>
        <w:spacing w:line="259" w:lineRule="auto"/>
        <w:ind w:firstLine="720"/>
        <w:rPr>
          <w:rFonts w:ascii="TH SarabunIT๙" w:hAnsi="TH SarabunIT๙" w:cs="TH SarabunIT๙"/>
          <w:b/>
          <w:bCs/>
          <w:color w:val="000000" w:themeColor="text1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………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ความพึงพอใจต่อการจัด บรรยากาศการเรียนรู้ใน ระดับมาก ขึ้นไป</w:t>
      </w:r>
    </w:p>
    <w:p w14:paraId="30F65C44" w14:textId="77777777" w:rsidR="00005F6B" w:rsidRDefault="00005F6B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20C7E677" w14:textId="7AB353A2" w:rsidR="001562E9" w:rsidRPr="001562E9" w:rsidRDefault="001562E9" w:rsidP="001562E9">
      <w:pPr>
        <w:spacing w:line="276" w:lineRule="auto"/>
        <w:ind w:firstLine="720"/>
        <w:rPr>
          <w:rFonts w:ascii="TH SarabunIT๙" w:eastAsia="Calibri" w:hAnsi="TH SarabunIT๙" w:cs="TH SarabunIT๙"/>
          <w:i/>
          <w:iCs/>
          <w:sz w:val="32"/>
          <w:szCs w:val="32"/>
          <w:u w:val="single"/>
        </w:rPr>
      </w:pPr>
      <w:r w:rsidRPr="001562E9">
        <w:rPr>
          <w:rFonts w:ascii="TH SarabunIT๙" w:eastAsia="Calibri" w:hAnsi="TH SarabunIT๙" w:cs="TH SarabunIT๙"/>
          <w:sz w:val="32"/>
          <w:szCs w:val="32"/>
          <w:cs/>
        </w:rPr>
        <w:t>3.3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ข้าพเจ้า</w:t>
      </w:r>
      <w:r w:rsidRPr="001562E9">
        <w:rPr>
          <w:rFonts w:ascii="TH SarabunIT๙" w:eastAsia="Calibri" w:hAnsi="TH SarabunIT๙" w:cs="TH SarabunIT๙"/>
          <w:sz w:val="32"/>
          <w:szCs w:val="32"/>
          <w:cs/>
        </w:rPr>
        <w:t xml:space="preserve">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รวมถึงการพัฒนานวัตกรรมการจัดการเรียนรู้ที่มีผลต่อคุณภาพผู้เรียน </w:t>
      </w:r>
      <w:r w:rsidRPr="001562E9">
        <w:rPr>
          <w:rFonts w:ascii="TH SarabunIT๙" w:eastAsia="Calibri" w:hAnsi="TH SarabunIT๙" w:cs="TH SarabunIT๙"/>
          <w:i/>
          <w:iCs/>
          <w:sz w:val="32"/>
          <w:szCs w:val="32"/>
          <w:u w:val="single"/>
          <w:cs/>
        </w:rPr>
        <w:t>และเป็นแบบอย่างที่ดี ด้วยการ</w:t>
      </w:r>
    </w:p>
    <w:p w14:paraId="2FE11E5A" w14:textId="77777777" w:rsidR="001562E9" w:rsidRPr="001562E9" w:rsidRDefault="001562E9" w:rsidP="001562E9">
      <w:pPr>
        <w:spacing w:line="276" w:lineRule="auto"/>
        <w:ind w:firstLine="720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1562E9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-นำความรู้ที่ได้จาก </w:t>
      </w:r>
      <w:r w:rsidRPr="001562E9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PLC /</w:t>
      </w:r>
      <w:r w:rsidRPr="001562E9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ประชุม/อบรม มาแก้ไขพัฒนาการจัดการเรียนรู้รายวิชา....ภาษาไทย...คุณลักษณะอันพึงประสงค์ / สมรรถนะที่สำคัญของผู้เรียน</w:t>
      </w:r>
    </w:p>
    <w:p w14:paraId="459DD47D" w14:textId="77777777" w:rsidR="001562E9" w:rsidRDefault="001562E9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p w14:paraId="057474DE" w14:textId="77777777" w:rsidR="00005F6B" w:rsidRDefault="00005F6B" w:rsidP="00005F6B">
      <w:pPr>
        <w:tabs>
          <w:tab w:val="left" w:pos="0"/>
        </w:tabs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ส่ง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ให้เกิดผล</w:t>
      </w:r>
      <w:r w:rsidRPr="002D690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ลัพธ์ของงาน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ตามข้อตกลงที่เกิดขึ้นกับ.............ประกอบด้วย</w:t>
      </w:r>
    </w:p>
    <w:p w14:paraId="5FB42424" w14:textId="77777777" w:rsidR="00005F6B" w:rsidRPr="009E75C1" w:rsidRDefault="00005F6B" w:rsidP="00005F6B">
      <w:pPr>
        <w:spacing w:after="160" w:line="259" w:lineRule="auto"/>
        <w:ind w:firstLine="720"/>
        <w:rPr>
          <w:rFonts w:ascii="TH SarabunPSK" w:hAnsi="TH SarabunPSK" w:cs="TH SarabunPSK"/>
          <w:szCs w:val="24"/>
        </w:rPr>
      </w:pPr>
      <w:r w:rsidRPr="009E75C1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E75C1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ผู้เรียนมี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ความรู้ / มี ทักษะ / มีเจตคติ / มี พฤติกรรม / มีความคิด / มีความสามารถ ฯลฯ)</w:t>
      </w:r>
      <w:r w:rsidRPr="009E75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</w:p>
    <w:p w14:paraId="1CDB5B76" w14:textId="77777777" w:rsidR="00005F6B" w:rsidRDefault="00005F6B" w:rsidP="00005F6B">
      <w:pPr>
        <w:spacing w:line="259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</w:pPr>
      <w:r w:rsidRPr="00C065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ตัวชี้วัด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 xml:space="preserve">ที่จะเกิดขึ้นกับผู้เรียน </w:t>
      </w:r>
      <w:r w:rsidRPr="009E75C1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แสดงให้เห็นถึงการ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  <w:cs/>
        </w:rPr>
        <w:t>เปลี่ยนแปลงไปในทางที่ดีขึ้นหรือมีการพัฒนามากขึ้นหรือผลสัมฤทธิ์สูงขึ้น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9D9D9"/>
        </w:rPr>
        <w:t xml:space="preserve"> </w:t>
      </w:r>
      <w:r w:rsidRPr="00C065E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D9D9D9"/>
          <w:cs/>
        </w:rPr>
        <w:t>ดังนี้</w:t>
      </w:r>
    </w:p>
    <w:p w14:paraId="2650844D" w14:textId="77777777" w:rsidR="00005F6B" w:rsidRPr="00C065E8" w:rsidRDefault="00005F6B" w:rsidP="00005F6B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ผลสัมฤทธิ์ทางการเรียน สูงกว่าที่โรงเรียนกำหนด ได้แก่ (ระดับผลการเรียน)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 ............................ </w:t>
      </w:r>
    </w:p>
    <w:p w14:paraId="79F04DEB" w14:textId="77777777" w:rsidR="00005F6B" w:rsidRDefault="00005F6B" w:rsidP="00005F6B">
      <w:pPr>
        <w:spacing w:line="259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 (ร้อยละ/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proofErr w:type="gramStart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) ........................</w:t>
      </w:r>
      <w:proofErr w:type="gramEnd"/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(ได้/มี/สามารถ ฯลฯ)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........................ </w:t>
      </w:r>
    </w:p>
    <w:p w14:paraId="12EA294F" w14:textId="77777777" w:rsidR="00005F6B" w:rsidRPr="00C065E8" w:rsidRDefault="00005F6B" w:rsidP="00005F6B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คุณลักษณะอันพึงประสงค์สูงกว่าที่โรงเรียน กำหนด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3C3F75C5" w14:textId="77777777" w:rsidR="00005F6B" w:rsidRPr="00C065E8" w:rsidRDefault="00005F6B" w:rsidP="00005F6B">
      <w:pPr>
        <w:spacing w:line="259" w:lineRule="auto"/>
        <w:ind w:firstLine="720"/>
        <w:rPr>
          <w:rFonts w:ascii="TH SarabunIT๙" w:hAnsi="TH SarabunIT๙" w:cs="TH SarabunIT๙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………..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สามารถอ่าน คิด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 เขียนสื่อความ</w:t>
      </w:r>
      <w:r w:rsidRPr="00C065E8">
        <w:rPr>
          <w:rFonts w:ascii="TH SarabunIT๙" w:eastAsia="Calibri" w:hAnsi="TH SarabunIT๙" w:cs="TH SarabunIT๙"/>
          <w:sz w:val="32"/>
          <w:szCs w:val="32"/>
          <w:cs/>
        </w:rPr>
        <w:t>จากเรื่องที่เรียนรู้สูงกว่าที่ โรงเรียนกำหนด</w:t>
      </w:r>
    </w:p>
    <w:p w14:paraId="6995D7A3" w14:textId="77777777" w:rsidR="00005F6B" w:rsidRDefault="00005F6B" w:rsidP="00005F6B">
      <w:pPr>
        <w:spacing w:line="259" w:lineRule="auto"/>
        <w:ind w:firstLine="720"/>
        <w:rPr>
          <w:rFonts w:ascii="TH SarabunIT๙" w:hAnsi="TH SarabunIT๙" w:cs="TH SarabunIT๙"/>
          <w:b/>
          <w:bCs/>
          <w:color w:val="000000" w:themeColor="text1"/>
          <w:szCs w:val="24"/>
        </w:rPr>
      </w:pP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ผู้เรียนร้อยละ </w:t>
      </w:r>
      <w:r w:rsidRPr="00C065E8">
        <w:rPr>
          <w:rFonts w:ascii="TH SarabunIT๙" w:hAnsi="TH SarabunIT๙" w:cs="TH SarabunIT๙"/>
          <w:color w:val="000000"/>
          <w:sz w:val="32"/>
          <w:szCs w:val="32"/>
        </w:rPr>
        <w:t xml:space="preserve">……… </w:t>
      </w:r>
      <w:r w:rsidRPr="00C065E8">
        <w:rPr>
          <w:rFonts w:ascii="TH SarabunIT๙" w:hAnsi="TH SarabunIT๙" w:cs="TH SarabunIT๙"/>
          <w:color w:val="000000"/>
          <w:sz w:val="32"/>
          <w:szCs w:val="32"/>
          <w:cs/>
        </w:rPr>
        <w:t>มี ความพึงพอใจต่อการจัด บรรยากาศการเรียนรู้ใน ระดับมาก ขึ้นไป</w:t>
      </w:r>
    </w:p>
    <w:p w14:paraId="07B1580F" w14:textId="77777777" w:rsidR="001562E9" w:rsidRDefault="001562E9" w:rsidP="00C065E8">
      <w:pPr>
        <w:spacing w:line="259" w:lineRule="auto"/>
        <w:rPr>
          <w:rFonts w:ascii="TH SarabunIT๙" w:hAnsi="TH SarabunIT๙" w:cs="TH SarabunIT๙"/>
          <w:b/>
          <w:bCs/>
          <w:color w:val="000000" w:themeColor="text1"/>
          <w:szCs w:val="24"/>
        </w:rPr>
      </w:pPr>
    </w:p>
    <w:bookmarkEnd w:id="0"/>
    <w:p w14:paraId="65D7A643" w14:textId="1DCFE4F0" w:rsidR="001562E9" w:rsidRPr="001562E9" w:rsidRDefault="008F1666" w:rsidP="001562E9">
      <w:pPr>
        <w:ind w:right="-188"/>
        <w:rPr>
          <w:rFonts w:ascii="TH Sarabun New" w:eastAsia="Calibri" w:hAnsi="TH Sarabun New" w:cs="TH Sarabun New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B8E8854" wp14:editId="1CA54F42">
                <wp:simplePos x="0" y="0"/>
                <wp:positionH relativeFrom="column">
                  <wp:posOffset>-130629</wp:posOffset>
                </wp:positionH>
                <wp:positionV relativeFrom="paragraph">
                  <wp:posOffset>-83366</wp:posOffset>
                </wp:positionV>
                <wp:extent cx="5720443" cy="402771"/>
                <wp:effectExtent l="0" t="0" r="13970" b="16510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443" cy="40277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7" o:spid="_x0000_s1026" style="position:absolute;margin-left:-10.3pt;margin-top:-6.55pt;width:450.45pt;height:31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" fillcolor="white [3212]" strokecolor="#243f60 [1604]" strokeweight="2pt"/>
            </w:pict>
          </mc:Fallback>
        </mc:AlternateContent>
      </w:r>
      <w:r w:rsidR="001A7560" w:rsidRPr="001A7560">
        <w:rPr>
          <w:rFonts w:ascii="TH SarabunIT๙" w:eastAsia="Calibri" w:hAnsi="TH SarabunIT๙" w:cs="TH SarabunIT๙"/>
          <w:b/>
          <w:bCs/>
          <w:w w:val="95"/>
          <w:sz w:val="32"/>
          <w:szCs w:val="32"/>
          <w:cs/>
        </w:rPr>
        <w:t xml:space="preserve">ส่วนที่ 2 </w:t>
      </w:r>
      <w:r w:rsidR="001562E9" w:rsidRPr="001562E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ข้อตกลงในการพัฒนางานที่เป็นประเด็นท้าทายในการพัฒนาผลลัพธ์การเรียนรู้ของผู้เรียน</w:t>
      </w:r>
    </w:p>
    <w:p w14:paraId="1D124105" w14:textId="77777777" w:rsidR="001562E9" w:rsidRPr="001562E9" w:rsidRDefault="001562E9" w:rsidP="001562E9">
      <w:pPr>
        <w:ind w:right="-188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A99B8E" w14:textId="5049E142" w:rsidR="001562E9" w:rsidRPr="001562E9" w:rsidRDefault="001562E9" w:rsidP="001562E9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562E9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ประเด็นที่ท้าทายในการพัฒนาผลลัพธ์การเรียนรู้ของผู้เรียน ของผู้จัดทำข้อตกลง ซึ่งปัจจุบันดำรงตำแหน่งครู </w:t>
      </w:r>
      <w:proofErr w:type="spellStart"/>
      <w:r w:rsidRPr="001562E9">
        <w:rPr>
          <w:rFonts w:ascii="TH SarabunIT๙" w:eastAsia="Calibri" w:hAnsi="TH SarabunIT๙" w:cs="TH SarabunIT๙"/>
          <w:sz w:val="32"/>
          <w:szCs w:val="32"/>
          <w:cs/>
        </w:rPr>
        <w:t>วิทย</w:t>
      </w:r>
      <w:proofErr w:type="spellEnd"/>
      <w:r w:rsidRPr="001562E9">
        <w:rPr>
          <w:rFonts w:ascii="TH SarabunIT๙" w:eastAsia="Calibri" w:hAnsi="TH SarabunIT๙" w:cs="TH SarabunIT๙"/>
          <w:sz w:val="32"/>
          <w:szCs w:val="32"/>
          <w:cs/>
        </w:rPr>
        <w:t>ฐานะ.............................. ต้องแสดงให้เห็นถึงระดับการปฏิบัติที</w:t>
      </w:r>
      <w:r>
        <w:rPr>
          <w:rFonts w:ascii="TH SarabunIT๙" w:eastAsia="Calibri" w:hAnsi="TH SarabunIT๙" w:cs="TH SarabunIT๙"/>
          <w:sz w:val="32"/>
          <w:szCs w:val="32"/>
          <w:cs/>
        </w:rPr>
        <w:t>่คาดหวังของ</w:t>
      </w:r>
      <w:proofErr w:type="spellStart"/>
      <w:r>
        <w:rPr>
          <w:rFonts w:ascii="TH SarabunIT๙" w:eastAsia="Calibri" w:hAnsi="TH SarabunIT๙" w:cs="TH SarabunIT๙"/>
          <w:sz w:val="32"/>
          <w:szCs w:val="32"/>
          <w:cs/>
        </w:rPr>
        <w:t>วิทย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>ฐานะ</w:t>
      </w:r>
      <w:r w:rsidRPr="001562E9">
        <w:rPr>
          <w:rFonts w:ascii="TH SarabunIT๙" w:eastAsia="Calibri" w:hAnsi="TH SarabunIT๙" w:cs="TH SarabunIT๙"/>
          <w:sz w:val="32"/>
          <w:szCs w:val="32"/>
          <w:cs/>
        </w:rPr>
        <w:t xml:space="preserve"> คือ ................................ การจัดการเรียนรู้และพัฒนาคุณภาพการเรียนรู้ของผู้เรียนให้เกิดการเปลี่ยนแปลงไปในทางที่ดีขึ้นหรือมีการพัฒนามากขึ้น (ทั้งนี้ ประเด็นท้าทายอาจจะแสดงให้เห็นถึงระดับการปฏิบัติที่คาดหวังใน</w:t>
      </w:r>
      <w:proofErr w:type="spellStart"/>
      <w:r w:rsidRPr="001562E9">
        <w:rPr>
          <w:rFonts w:ascii="TH SarabunIT๙" w:eastAsia="Calibri" w:hAnsi="TH SarabunIT๙" w:cs="TH SarabunIT๙"/>
          <w:sz w:val="32"/>
          <w:szCs w:val="32"/>
          <w:cs/>
        </w:rPr>
        <w:t>วิทย</w:t>
      </w:r>
      <w:proofErr w:type="spellEnd"/>
      <w:r w:rsidRPr="001562E9">
        <w:rPr>
          <w:rFonts w:ascii="TH SarabunIT๙" w:eastAsia="Calibri" w:hAnsi="TH SarabunIT๙" w:cs="TH SarabunIT๙"/>
          <w:sz w:val="32"/>
          <w:szCs w:val="32"/>
          <w:cs/>
        </w:rPr>
        <w:t>ฐานะที่สูงกว่าได้)</w:t>
      </w:r>
    </w:p>
    <w:p w14:paraId="17C177EC" w14:textId="77777777" w:rsidR="001562E9" w:rsidRPr="001562E9" w:rsidRDefault="001562E9" w:rsidP="001562E9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74224A56" w14:textId="77777777" w:rsidR="001562E9" w:rsidRPr="001562E9" w:rsidRDefault="001562E9" w:rsidP="001562E9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562E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ประเด็นท้าทาย</w:t>
      </w:r>
      <w:r w:rsidRPr="001562E9">
        <w:rPr>
          <w:rFonts w:ascii="TH SarabunIT๙" w:eastAsia="Calibri" w:hAnsi="TH SarabunIT๙" w:cs="TH SarabunIT๙"/>
          <w:sz w:val="32"/>
          <w:szCs w:val="32"/>
          <w:cs/>
        </w:rPr>
        <w:t xml:space="preserve"> เรื่อง 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</w:p>
    <w:p w14:paraId="628AA885" w14:textId="77777777" w:rsidR="001562E9" w:rsidRPr="001562E9" w:rsidRDefault="001562E9" w:rsidP="001562E9">
      <w:pPr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562E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สภาพปัญหาการจัดการเรียนรู้และคุณภาพการเรียนรู้ของผู้เรียน</w:t>
      </w:r>
    </w:p>
    <w:p w14:paraId="7C6FEA14" w14:textId="77777777" w:rsidR="001562E9" w:rsidRPr="001562E9" w:rsidRDefault="001562E9" w:rsidP="001562E9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562E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C73F374" w14:textId="77777777" w:rsidR="001562E9" w:rsidRPr="001562E9" w:rsidRDefault="001562E9" w:rsidP="001562E9">
      <w:pPr>
        <w:rPr>
          <w:rFonts w:ascii="TH SarabunIT๙" w:eastAsia="Calibri" w:hAnsi="TH SarabunIT๙" w:cs="TH SarabunIT๙"/>
          <w:sz w:val="32"/>
          <w:szCs w:val="32"/>
        </w:rPr>
      </w:pPr>
      <w:r w:rsidRPr="001562E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374FA273" w14:textId="1680C550" w:rsidR="001562E9" w:rsidRPr="001562E9" w:rsidRDefault="001562E9" w:rsidP="001562E9">
      <w:pPr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562E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วิธีการดำเนินการให้บรรลุผล</w:t>
      </w:r>
      <w:r w:rsidR="007A1241">
        <w:rPr>
          <w:rFonts w:ascii="TH SarabunIT๙" w:hAnsi="TH SarabunIT๙" w:cs="TH SarabunIT๙" w:hint="cs"/>
          <w:b/>
          <w:bCs/>
          <w:sz w:val="32"/>
          <w:szCs w:val="32"/>
          <w:cs/>
        </w:rPr>
        <w:t>(ระบุขั้นตอนชัดเจน/อาจเกิดเป็นนวัตกรรม)</w:t>
      </w:r>
    </w:p>
    <w:p w14:paraId="0517F29E" w14:textId="77777777" w:rsidR="001562E9" w:rsidRPr="001562E9" w:rsidRDefault="001562E9" w:rsidP="001562E9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562E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2C34CE7" w14:textId="77777777" w:rsidR="001562E9" w:rsidRPr="001562E9" w:rsidRDefault="001562E9" w:rsidP="001562E9">
      <w:pPr>
        <w:rPr>
          <w:rFonts w:ascii="TH SarabunIT๙" w:eastAsia="Calibri" w:hAnsi="TH SarabunIT๙" w:cs="TH SarabunIT๙"/>
          <w:sz w:val="32"/>
          <w:szCs w:val="32"/>
        </w:rPr>
      </w:pPr>
      <w:r w:rsidRPr="001562E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1969E18F" w14:textId="77777777" w:rsidR="001562E9" w:rsidRPr="001562E9" w:rsidRDefault="001562E9" w:rsidP="001562E9">
      <w:pPr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562E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ผลลัพธ์การพัฒนาที่คาดหวัง</w:t>
      </w:r>
    </w:p>
    <w:p w14:paraId="588458D7" w14:textId="77777777" w:rsidR="007A1241" w:rsidRDefault="001562E9" w:rsidP="007A1241">
      <w:pPr>
        <w:pStyle w:val="a4"/>
        <w:spacing w:before="120"/>
        <w:ind w:left="107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562E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3.1 เชิงปริมาณ</w:t>
      </w:r>
      <w:r w:rsidR="007A1241" w:rsidRPr="008E1E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(รายงานการบรรลุเป้าหมายเชิงปริมาณได้ครบถ้วนตามข้อตกลง และมีความถูกต้อง </w:t>
      </w:r>
    </w:p>
    <w:p w14:paraId="0DFEE1CD" w14:textId="685126DD" w:rsidR="001562E9" w:rsidRPr="007A1241" w:rsidRDefault="007A1241" w:rsidP="007A1241">
      <w:pPr>
        <w:spacing w:before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A12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เชื่อถือได้)</w:t>
      </w:r>
    </w:p>
    <w:p w14:paraId="06293E75" w14:textId="77777777" w:rsidR="001562E9" w:rsidRPr="001562E9" w:rsidRDefault="001562E9" w:rsidP="001562E9">
      <w:pPr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1562E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774DBED4" w14:textId="77777777" w:rsidR="001562E9" w:rsidRPr="001562E9" w:rsidRDefault="001562E9" w:rsidP="001562E9">
      <w:pPr>
        <w:rPr>
          <w:rFonts w:ascii="TH SarabunIT๙" w:eastAsia="Calibri" w:hAnsi="TH SarabunIT๙" w:cs="TH SarabunIT๙"/>
          <w:sz w:val="32"/>
          <w:szCs w:val="32"/>
        </w:rPr>
      </w:pPr>
      <w:r w:rsidRPr="001562E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1562E9">
        <w:rPr>
          <w:rFonts w:ascii="TH SarabunIT๙" w:eastAsia="Calibri" w:hAnsi="TH SarabunIT๙" w:cs="TH SarabunIT๙"/>
          <w:sz w:val="32"/>
          <w:szCs w:val="32"/>
        </w:rPr>
        <w:t>....................................</w:t>
      </w:r>
    </w:p>
    <w:p w14:paraId="28623048" w14:textId="77777777" w:rsidR="007A1241" w:rsidRDefault="001562E9" w:rsidP="007A1241">
      <w:pPr>
        <w:pStyle w:val="a4"/>
        <w:ind w:left="1077"/>
        <w:rPr>
          <w:rFonts w:ascii="TH SarabunIT๙" w:hAnsi="TH SarabunIT๙" w:cs="TH SarabunIT๙"/>
          <w:sz w:val="32"/>
          <w:szCs w:val="32"/>
        </w:rPr>
      </w:pPr>
      <w:r w:rsidRPr="001562E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3.2 เชิงคุณภาพ</w:t>
      </w:r>
      <w:r w:rsidR="007A1241" w:rsidRPr="00E649B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A1241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7A1241" w:rsidRPr="00E649BD">
        <w:rPr>
          <w:rFonts w:ascii="TH SarabunIT๙" w:hAnsi="TH SarabunIT๙" w:cs="TH SarabunIT๙" w:hint="cs"/>
          <w:sz w:val="32"/>
          <w:szCs w:val="32"/>
          <w:cs/>
        </w:rPr>
        <w:t>การบรรลุเป้าหมายเชิง</w:t>
      </w:r>
      <w:r w:rsidR="007A1241">
        <w:rPr>
          <w:rFonts w:ascii="TH SarabunIT๙" w:hAnsi="TH SarabunIT๙" w:cs="TH SarabunIT๙" w:hint="cs"/>
          <w:sz w:val="32"/>
          <w:szCs w:val="32"/>
          <w:cs/>
        </w:rPr>
        <w:t>คุณภาพ</w:t>
      </w:r>
      <w:r w:rsidR="007A1241" w:rsidRPr="00E649BD">
        <w:rPr>
          <w:rFonts w:ascii="TH SarabunIT๙" w:hAnsi="TH SarabunIT๙" w:cs="TH SarabunIT๙" w:hint="cs"/>
          <w:sz w:val="32"/>
          <w:szCs w:val="32"/>
          <w:cs/>
        </w:rPr>
        <w:t>ได้ครบถ้วน</w:t>
      </w:r>
      <w:r w:rsidR="007A12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1241" w:rsidRPr="00E649BD">
        <w:rPr>
          <w:rFonts w:ascii="TH SarabunIT๙" w:hAnsi="TH SarabunIT๙" w:cs="TH SarabunIT๙" w:hint="cs"/>
          <w:sz w:val="32"/>
          <w:szCs w:val="32"/>
          <w:cs/>
        </w:rPr>
        <w:t>ถูกต้อง เชื่อถือได้</w:t>
      </w:r>
      <w:r w:rsidR="007A1241">
        <w:rPr>
          <w:rFonts w:ascii="TH SarabunIT๙" w:hAnsi="TH SarabunIT๙" w:cs="TH SarabunIT๙" w:hint="cs"/>
          <w:sz w:val="32"/>
          <w:szCs w:val="32"/>
          <w:cs/>
        </w:rPr>
        <w:t xml:space="preserve"> และปรากฏผล</w:t>
      </w:r>
    </w:p>
    <w:p w14:paraId="7C9ED149" w14:textId="59E308FB" w:rsidR="001562E9" w:rsidRPr="007A1241" w:rsidRDefault="007A1241" w:rsidP="007A1241">
      <w:pPr>
        <w:rPr>
          <w:rFonts w:ascii="TH SarabunIT๙" w:hAnsi="TH SarabunIT๙" w:cs="TH SarabunIT๙"/>
          <w:sz w:val="32"/>
          <w:szCs w:val="32"/>
        </w:rPr>
      </w:pPr>
      <w:r w:rsidRPr="007A1241">
        <w:rPr>
          <w:rFonts w:ascii="TH SarabunIT๙" w:hAnsi="TH SarabunIT๙" w:cs="TH SarabunIT๙" w:hint="cs"/>
          <w:sz w:val="32"/>
          <w:szCs w:val="32"/>
          <w:cs/>
        </w:rPr>
        <w:t>ต่อคุณภาพผู้เรียน</w:t>
      </w:r>
    </w:p>
    <w:p w14:paraId="73CFCA8A" w14:textId="77777777" w:rsidR="001562E9" w:rsidRPr="001562E9" w:rsidRDefault="001562E9" w:rsidP="001562E9">
      <w:pPr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1562E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0599F511" w14:textId="77777777" w:rsidR="001562E9" w:rsidRPr="001562E9" w:rsidRDefault="001562E9" w:rsidP="001562E9">
      <w:pPr>
        <w:rPr>
          <w:rFonts w:ascii="TH SarabunIT๙" w:eastAsia="Calibri" w:hAnsi="TH SarabunIT๙" w:cs="TH SarabunIT๙"/>
          <w:sz w:val="32"/>
          <w:szCs w:val="32"/>
        </w:rPr>
      </w:pPr>
      <w:r w:rsidRPr="001562E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E5B340F" w14:textId="77777777" w:rsidR="001562E9" w:rsidRPr="001562E9" w:rsidRDefault="001562E9" w:rsidP="001562E9">
      <w:pPr>
        <w:rPr>
          <w:rFonts w:ascii="TH SarabunIT๙" w:eastAsia="Calibri" w:hAnsi="TH SarabunIT๙" w:cs="TH SarabunIT๙"/>
          <w:sz w:val="32"/>
          <w:szCs w:val="32"/>
        </w:rPr>
      </w:pPr>
    </w:p>
    <w:p w14:paraId="0BE92E12" w14:textId="77777777" w:rsidR="001562E9" w:rsidRPr="001562E9" w:rsidRDefault="001562E9" w:rsidP="001562E9">
      <w:pPr>
        <w:ind w:left="4320" w:firstLine="720"/>
        <w:rPr>
          <w:rFonts w:ascii="TH SarabunIT๙" w:eastAsia="Calibri" w:hAnsi="TH SarabunIT๙" w:cs="TH SarabunIT๙"/>
          <w:sz w:val="32"/>
          <w:szCs w:val="32"/>
        </w:rPr>
      </w:pPr>
      <w:r w:rsidRPr="001562E9">
        <w:rPr>
          <w:rFonts w:ascii="TH SarabunIT๙" w:eastAsia="Calibri" w:hAnsi="TH SarabunIT๙" w:cs="TH SarabunIT๙"/>
          <w:sz w:val="32"/>
          <w:szCs w:val="32"/>
          <w:cs/>
        </w:rPr>
        <w:t>ลงชื่อ...................................................................</w:t>
      </w:r>
    </w:p>
    <w:p w14:paraId="0B991D84" w14:textId="77777777" w:rsidR="001562E9" w:rsidRPr="001562E9" w:rsidRDefault="001562E9" w:rsidP="001562E9">
      <w:pPr>
        <w:rPr>
          <w:rFonts w:ascii="TH SarabunIT๙" w:eastAsia="Calibri" w:hAnsi="TH SarabunIT๙" w:cs="TH SarabunIT๙"/>
          <w:sz w:val="32"/>
          <w:szCs w:val="32"/>
        </w:rPr>
      </w:pPr>
      <w:r w:rsidRPr="001562E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562E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62E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62E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62E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62E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62E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62E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(..................................................................)</w:t>
      </w:r>
    </w:p>
    <w:p w14:paraId="0C0E148B" w14:textId="77777777" w:rsidR="001562E9" w:rsidRPr="001562E9" w:rsidRDefault="001562E9" w:rsidP="001562E9">
      <w:pPr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1562E9">
        <w:rPr>
          <w:rFonts w:ascii="TH SarabunIT๙" w:eastAsia="Calibri" w:hAnsi="TH SarabunIT๙" w:cs="TH SarabunIT๙"/>
          <w:sz w:val="32"/>
          <w:szCs w:val="32"/>
          <w:cs/>
        </w:rPr>
        <w:t xml:space="preserve">     ตำแหน่ง...............................................................................</w:t>
      </w:r>
    </w:p>
    <w:p w14:paraId="1336C5D5" w14:textId="3680B30D" w:rsidR="001562E9" w:rsidRPr="001562E9" w:rsidRDefault="001562E9" w:rsidP="001562E9">
      <w:pPr>
        <w:ind w:left="43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</w:t>
      </w:r>
      <w:r w:rsidRPr="001562E9">
        <w:rPr>
          <w:rFonts w:ascii="TH SarabunIT๙" w:eastAsia="Calibri" w:hAnsi="TH SarabunIT๙" w:cs="TH SarabunIT๙"/>
          <w:sz w:val="32"/>
          <w:szCs w:val="32"/>
          <w:cs/>
        </w:rPr>
        <w:t xml:space="preserve"> ผู้จัดทำ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รายงาน</w:t>
      </w:r>
      <w:r w:rsidRPr="001562E9">
        <w:rPr>
          <w:rFonts w:ascii="TH SarabunIT๙" w:eastAsia="Calibri" w:hAnsi="TH SarabunIT๙" w:cs="TH SarabunIT๙"/>
          <w:sz w:val="32"/>
          <w:szCs w:val="32"/>
          <w:cs/>
        </w:rPr>
        <w:t>ข้อตกลงในการพัฒนางาน</w:t>
      </w:r>
    </w:p>
    <w:p w14:paraId="37502BBC" w14:textId="77777777" w:rsidR="001562E9" w:rsidRPr="001562E9" w:rsidRDefault="001562E9" w:rsidP="001562E9">
      <w:pPr>
        <w:rPr>
          <w:rFonts w:ascii="TH SarabunIT๙" w:eastAsia="Calibri" w:hAnsi="TH SarabunIT๙" w:cs="TH SarabunIT๙"/>
          <w:sz w:val="32"/>
          <w:szCs w:val="32"/>
        </w:rPr>
      </w:pPr>
      <w:r w:rsidRPr="001562E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562E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62E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62E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62E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62E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62E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62E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62E9">
        <w:rPr>
          <w:rFonts w:ascii="TH SarabunIT๙" w:eastAsia="Calibri" w:hAnsi="TH SarabunIT๙" w:cs="TH SarabunIT๙"/>
          <w:sz w:val="32"/>
          <w:szCs w:val="32"/>
          <w:cs/>
        </w:rPr>
        <w:tab/>
        <w:t>................/.............../...................</w:t>
      </w:r>
    </w:p>
    <w:p w14:paraId="1B491B40" w14:textId="77777777" w:rsidR="001D5718" w:rsidRDefault="00DC1EE1" w:rsidP="001D5718">
      <w:pPr>
        <w:tabs>
          <w:tab w:val="left" w:pos="1134"/>
          <w:tab w:val="left" w:pos="1418"/>
        </w:tabs>
        <w:spacing w:before="240"/>
        <w:ind w:left="585" w:hanging="585"/>
        <w:rPr>
          <w:rFonts w:ascii="TH SarabunIT๙" w:hAnsi="TH SarabunIT๙" w:cs="TH SarabunIT๙"/>
          <w:sz w:val="32"/>
          <w:szCs w:val="32"/>
        </w:rPr>
      </w:pPr>
      <w:r w:rsidRPr="00DF76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  </w:t>
      </w:r>
      <w:r w:rsidR="001D5718">
        <w:rPr>
          <w:rFonts w:ascii="TH SarabunIT๙" w:hAnsi="TH SarabunIT๙" w:cs="TH SarabunIT๙"/>
          <w:sz w:val="32"/>
          <w:szCs w:val="32"/>
          <w:cs/>
        </w:rPr>
        <w:tab/>
      </w:r>
      <w:r w:rsidRPr="00DF76C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DF76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D57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6C1">
        <w:rPr>
          <w:rFonts w:ascii="TH SarabunIT๙" w:hAnsi="TH SarabunIT๙" w:cs="TH SarabunIT๙" w:hint="cs"/>
          <w:sz w:val="32"/>
          <w:szCs w:val="32"/>
          <w:cs/>
        </w:rPr>
        <w:t xml:space="preserve">การจัดทำแบบรายงานฯ ให้จัดทำตามรูปแบบที่กำหนด แบบอักษร </w:t>
      </w:r>
      <w:r w:rsidRPr="00DF76C1">
        <w:rPr>
          <w:rFonts w:ascii="TH SarabunIT๙" w:hAnsi="TH SarabunIT๙" w:cs="TH SarabunIT๙"/>
          <w:sz w:val="32"/>
          <w:szCs w:val="32"/>
        </w:rPr>
        <w:t xml:space="preserve">TH SarabanIT9 </w:t>
      </w:r>
      <w:r w:rsidRPr="00DF76C1">
        <w:rPr>
          <w:rFonts w:ascii="TH SarabunIT๙" w:hAnsi="TH SarabunIT๙" w:cs="TH SarabunIT๙" w:hint="cs"/>
          <w:sz w:val="32"/>
          <w:szCs w:val="32"/>
          <w:cs/>
        </w:rPr>
        <w:t>ขนาด</w:t>
      </w:r>
    </w:p>
    <w:p w14:paraId="02242C2A" w14:textId="6E561814" w:rsidR="001D5718" w:rsidRDefault="001D5718" w:rsidP="001D5718">
      <w:pPr>
        <w:tabs>
          <w:tab w:val="left" w:pos="1134"/>
          <w:tab w:val="left" w:pos="1418"/>
        </w:tabs>
        <w:ind w:left="585" w:hanging="5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C1EE1" w:rsidRPr="00DF76C1">
        <w:rPr>
          <w:rFonts w:ascii="TH SarabunIT๙" w:hAnsi="TH SarabunIT๙" w:cs="TH SarabunIT๙" w:hint="cs"/>
          <w:sz w:val="32"/>
          <w:szCs w:val="32"/>
          <w:cs/>
        </w:rPr>
        <w:t>ตัวอักษร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๑๖ </w:t>
      </w:r>
      <w:proofErr w:type="spellStart"/>
      <w:r w:rsidR="001562E9">
        <w:rPr>
          <w:rFonts w:ascii="TH SarabunIT๙" w:hAnsi="TH SarabunIT๙" w:cs="TH SarabunIT๙" w:hint="cs"/>
          <w:sz w:val="32"/>
          <w:szCs w:val="32"/>
          <w:cs/>
        </w:rPr>
        <w:t>พอยท์</w:t>
      </w:r>
      <w:proofErr w:type="spellEnd"/>
      <w:r w:rsidR="001562E9">
        <w:rPr>
          <w:rFonts w:ascii="TH SarabunIT๙" w:hAnsi="TH SarabunIT๙" w:cs="TH SarabunIT๙" w:hint="cs"/>
          <w:sz w:val="32"/>
          <w:szCs w:val="32"/>
          <w:cs/>
        </w:rPr>
        <w:t xml:space="preserve"> จัดทำเป็นรูปเล่ม จำนวน ..........</w:t>
      </w:r>
      <w:r w:rsidR="00DC1EE1" w:rsidRPr="001D5718">
        <w:rPr>
          <w:rFonts w:ascii="TH SarabunIT๙" w:hAnsi="TH SarabunIT๙" w:cs="TH SarabunIT๙" w:hint="cs"/>
          <w:sz w:val="32"/>
          <w:szCs w:val="32"/>
          <w:cs/>
        </w:rPr>
        <w:t xml:space="preserve"> เล่ม</w:t>
      </w:r>
      <w:r w:rsidR="00DC1EE1" w:rsidRPr="001D57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8D3DBB" w14:textId="0088140A" w:rsidR="00DC1EE1" w:rsidRPr="001A7560" w:rsidRDefault="001D5718" w:rsidP="001D5718">
      <w:pPr>
        <w:tabs>
          <w:tab w:val="left" w:pos="1134"/>
          <w:tab w:val="left" w:pos="1418"/>
        </w:tabs>
        <w:ind w:left="585" w:hanging="5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A7560"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C1EE1" w:rsidRPr="001A7560">
        <w:rPr>
          <w:rFonts w:ascii="TH SarabunIT๙" w:hAnsi="TH SarabunIT๙" w:cs="TH SarabunIT๙" w:hint="cs"/>
          <w:sz w:val="32"/>
          <w:szCs w:val="32"/>
          <w:cs/>
        </w:rPr>
        <w:t>สามารถศึกษาการรายงาน</w:t>
      </w:r>
      <w:r w:rsidR="00DC1EE1" w:rsidRPr="001A7560">
        <w:rPr>
          <w:rFonts w:ascii="TH SarabunIT๙" w:hAnsi="TH SarabunIT๙" w:cs="TH SarabunIT๙"/>
          <w:sz w:val="32"/>
          <w:szCs w:val="32"/>
          <w:cs/>
        </w:rPr>
        <w:t>ผลการพัฒนางานตามข้อตกลง (</w:t>
      </w:r>
      <w:r w:rsidR="00DC1EE1" w:rsidRPr="001A7560">
        <w:rPr>
          <w:rFonts w:ascii="TH SarabunIT๙" w:hAnsi="TH SarabunIT๙" w:cs="TH SarabunIT๙"/>
          <w:sz w:val="32"/>
          <w:szCs w:val="32"/>
        </w:rPr>
        <w:t>PA</w:t>
      </w:r>
      <w:r w:rsidR="00DC1EE1" w:rsidRPr="001A7560">
        <w:rPr>
          <w:rFonts w:ascii="TH SarabunIT๙" w:hAnsi="TH SarabunIT๙" w:cs="TH SarabunIT๙"/>
          <w:sz w:val="32"/>
          <w:szCs w:val="32"/>
          <w:cs/>
        </w:rPr>
        <w:t>)</w:t>
      </w:r>
      <w:r w:rsidR="00DC1EE1" w:rsidRPr="001A7560">
        <w:rPr>
          <w:rFonts w:ascii="TH SarabunIT๙" w:hAnsi="TH SarabunIT๙" w:cs="TH SarabunIT๙" w:hint="cs"/>
          <w:sz w:val="32"/>
          <w:szCs w:val="32"/>
          <w:cs/>
        </w:rPr>
        <w:t xml:space="preserve"> ได้จาก แบบ </w:t>
      </w:r>
      <w:r w:rsidR="00DC1EE1" w:rsidRPr="001A7560">
        <w:rPr>
          <w:rFonts w:ascii="TH SarabunIT๙" w:hAnsi="TH SarabunIT๙" w:cs="TH SarabunIT๙"/>
          <w:sz w:val="32"/>
          <w:szCs w:val="32"/>
        </w:rPr>
        <w:t>PA 2/</w:t>
      </w:r>
      <w:r w:rsidR="00DC1EE1" w:rsidRPr="001A7560">
        <w:rPr>
          <w:rFonts w:ascii="TH SarabunIT๙" w:hAnsi="TH SarabunIT๙" w:cs="TH SarabunIT๙" w:hint="cs"/>
          <w:sz w:val="32"/>
          <w:szCs w:val="32"/>
          <w:cs/>
        </w:rPr>
        <w:t xml:space="preserve">ส </w:t>
      </w:r>
    </w:p>
    <w:p w14:paraId="0B6E4EDB" w14:textId="6F07BC0F" w:rsidR="001A7560" w:rsidRDefault="001D5718" w:rsidP="001D5718">
      <w:pPr>
        <w:pStyle w:val="a4"/>
        <w:tabs>
          <w:tab w:val="left" w:pos="1134"/>
          <w:tab w:val="left" w:pos="1418"/>
        </w:tabs>
        <w:ind w:left="13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C1EE1" w:rsidRPr="00DF76C1">
        <w:rPr>
          <w:rFonts w:ascii="TH SarabunIT๙" w:hAnsi="TH SarabunIT๙" w:cs="TH SarabunIT๙" w:hint="cs"/>
          <w:sz w:val="32"/>
          <w:szCs w:val="32"/>
          <w:cs/>
        </w:rPr>
        <w:t xml:space="preserve">(ตามหนังสือสำนักงาน ก.ค.ศ. ที่ </w:t>
      </w:r>
      <w:proofErr w:type="spellStart"/>
      <w:r w:rsidR="00DC1EE1" w:rsidRPr="00DF76C1"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 w:rsidR="00DC1EE1" w:rsidRPr="00DF76C1">
        <w:rPr>
          <w:rFonts w:ascii="TH SarabunIT๙" w:hAnsi="TH SarabunIT๙" w:cs="TH SarabunIT๙" w:hint="cs"/>
          <w:sz w:val="32"/>
          <w:szCs w:val="32"/>
          <w:cs/>
        </w:rPr>
        <w:t xml:space="preserve"> 0206.3/ว 22 ลงวันที่ 3 กันยายน 2564)</w:t>
      </w:r>
    </w:p>
    <w:p w14:paraId="3BF7EBE3" w14:textId="77777777" w:rsidR="001D5718" w:rsidRDefault="001A7560" w:rsidP="001D5718">
      <w:pPr>
        <w:tabs>
          <w:tab w:val="left" w:pos="1134"/>
          <w:tab w:val="left" w:pos="1418"/>
        </w:tabs>
        <w:ind w:left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1D5718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๓. </w:t>
      </w:r>
      <w:r w:rsidR="001D57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A4ADC" w:rsidRPr="001A7560">
        <w:rPr>
          <w:rFonts w:ascii="TH SarabunIT๙" w:eastAsia="Calibri" w:hAnsi="TH SarabunIT๙" w:cs="TH SarabunIT๙"/>
          <w:sz w:val="32"/>
          <w:szCs w:val="32"/>
          <w:cs/>
        </w:rPr>
        <w:t>การประเมินของคณะกรรมการฯ ไม่เน้นการประเมินจากเอกสาร โดยตรวจสอบข้อมูลจากบุคคล</w:t>
      </w:r>
    </w:p>
    <w:p w14:paraId="61A5A58F" w14:textId="6B643A6F" w:rsidR="001D5718" w:rsidRDefault="001D5718" w:rsidP="001562E9">
      <w:pPr>
        <w:tabs>
          <w:tab w:val="left" w:pos="1134"/>
          <w:tab w:val="left" w:pos="1418"/>
        </w:tabs>
        <w:ind w:left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A4ADC" w:rsidRPr="001A7560">
        <w:rPr>
          <w:rFonts w:ascii="TH SarabunIT๙" w:eastAsia="Calibri" w:hAnsi="TH SarabunIT๙" w:cs="TH SarabunIT๙"/>
          <w:sz w:val="32"/>
          <w:szCs w:val="32"/>
          <w:cs/>
        </w:rPr>
        <w:t xml:space="preserve">และหรือหน่วยงาน และหลักฐาน ที่แสดงว่าผู้ขอรับการประเมินได้ดำเนินการตามตัวชี้วัด เช่น </w:t>
      </w:r>
      <w:r w:rsidR="00EA5CE6" w:rsidRPr="001A75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1E11C396" w14:textId="47FC2164" w:rsidR="00DF76C1" w:rsidRPr="001D5718" w:rsidRDefault="001D5718" w:rsidP="001D5718">
      <w:pPr>
        <w:tabs>
          <w:tab w:val="left" w:pos="1134"/>
          <w:tab w:val="left" w:pos="1418"/>
        </w:tabs>
        <w:ind w:left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A5CE6" w:rsidRPr="001A75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ผลลัพธ์ในการพัฒนาคุณภาพผู้เรียน </w:t>
      </w:r>
      <w:bookmarkStart w:id="1" w:name="_GoBack"/>
      <w:bookmarkEnd w:id="1"/>
    </w:p>
    <w:sectPr w:rsidR="00DF76C1" w:rsidRPr="001D5718" w:rsidSect="00CF370C">
      <w:headerReference w:type="default" r:id="rId9"/>
      <w:pgSz w:w="11906" w:h="16838"/>
      <w:pgMar w:top="1440" w:right="851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B37DA" w14:textId="77777777" w:rsidR="00693FF2" w:rsidRDefault="00693FF2" w:rsidP="00726B63">
      <w:r>
        <w:separator/>
      </w:r>
    </w:p>
  </w:endnote>
  <w:endnote w:type="continuationSeparator" w:id="0">
    <w:p w14:paraId="14DF6363" w14:textId="77777777" w:rsidR="00693FF2" w:rsidRDefault="00693FF2" w:rsidP="0072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0FFE5" w14:textId="77777777" w:rsidR="00693FF2" w:rsidRDefault="00693FF2" w:rsidP="00726B63">
      <w:r>
        <w:separator/>
      </w:r>
    </w:p>
  </w:footnote>
  <w:footnote w:type="continuationSeparator" w:id="0">
    <w:p w14:paraId="4CE07E76" w14:textId="77777777" w:rsidR="00693FF2" w:rsidRDefault="00693FF2" w:rsidP="00726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6996"/>
      <w:gridCol w:w="792"/>
    </w:tblGrid>
    <w:tr w:rsidR="00726B63" w14:paraId="23E78A3F" w14:textId="77777777">
      <w:trPr>
        <w:trHeight w:hRule="exact" w:val="792"/>
        <w:jc w:val="right"/>
      </w:trPr>
      <w:sdt>
        <w:sdtPr>
          <w:rPr>
            <w:rFonts w:ascii="TH SarabunIT๙" w:eastAsiaTheme="majorEastAsia" w:hAnsi="TH SarabunIT๙" w:cs="TH SarabunIT๙"/>
            <w:sz w:val="32"/>
            <w:szCs w:val="32"/>
          </w:rPr>
          <w:alias w:val="ชื่อเรื่อง"/>
          <w:id w:val="23771477"/>
          <w:placeholder>
            <w:docPart w:val="FC7275B1F50B4D05857CE55E20F94B6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14:paraId="7CB4C61E" w14:textId="4A91C8B7" w:rsidR="00726B63" w:rsidRPr="00726B63" w:rsidRDefault="00726B63" w:rsidP="00726B63">
              <w:pPr>
                <w:pStyle w:val="a6"/>
                <w:jc w:val="right"/>
                <w:rPr>
                  <w:rFonts w:ascii="TH SarabunIT๙" w:eastAsiaTheme="majorEastAsia" w:hAnsi="TH SarabunIT๙" w:cs="TH SarabunIT๙"/>
                  <w:sz w:val="32"/>
                  <w:szCs w:val="32"/>
                </w:rPr>
              </w:pPr>
              <w:proofErr w:type="spellStart"/>
              <w:r w:rsidRPr="00726B63">
                <w:rPr>
                  <w:rFonts w:ascii="TH SarabunIT๙" w:eastAsiaTheme="majorEastAsia" w:hAnsi="TH SarabunIT๙" w:cs="TH SarabunIT๙"/>
                  <w:sz w:val="32"/>
                  <w:szCs w:val="32"/>
                </w:rPr>
                <w:t>แบบฝึกการเขียนรายงานข้อตกลงในการพัฒนางาน</w:t>
              </w:r>
              <w:proofErr w:type="spellEnd"/>
              <w:r w:rsidR="008F1666">
                <w:rPr>
                  <w:rFonts w:ascii="TH SarabunIT๙" w:eastAsiaTheme="majorEastAsia" w:hAnsi="TH SarabunIT๙" w:cs="TH SarabunIT๙"/>
                  <w:sz w:val="32"/>
                  <w:szCs w:val="32"/>
                </w:rPr>
                <w:t xml:space="preserve"> </w:t>
              </w:r>
              <w:r w:rsidRPr="00726B63">
                <w:rPr>
                  <w:rFonts w:ascii="TH SarabunIT๙" w:eastAsiaTheme="majorEastAsia" w:hAnsi="TH SarabunIT๙" w:cs="TH SarabunIT๙"/>
                  <w:sz w:val="32"/>
                  <w:szCs w:val="32"/>
                </w:rPr>
                <w:t>PA</w:t>
              </w:r>
              <w:r>
                <w:rPr>
                  <w:rFonts w:ascii="TH SarabunIT๙" w:eastAsiaTheme="majorEastAsia" w:hAnsi="TH SarabunIT๙" w:cs="TH SarabunIT๙"/>
                  <w:sz w:val="32"/>
                  <w:szCs w:val="32"/>
                </w:rPr>
                <w:t xml:space="preserve"> </w:t>
              </w:r>
              <w:r w:rsidRPr="00726B63">
                <w:rPr>
                  <w:rFonts w:ascii="TH SarabunIT๙" w:eastAsiaTheme="majorEastAsia" w:hAnsi="TH SarabunIT๙" w:cs="TH SarabunIT๙"/>
                  <w:sz w:val="32"/>
                  <w:szCs w:val="32"/>
                </w:rPr>
                <w:t>:</w:t>
              </w:r>
              <w:r>
                <w:rPr>
                  <w:rFonts w:ascii="TH SarabunIT๙" w:eastAsiaTheme="majorEastAsia" w:hAnsi="TH SarabunIT๙" w:cs="TH SarabunIT๙" w:hint="cs"/>
                  <w:sz w:val="32"/>
                  <w:szCs w:val="32"/>
                  <w:cs/>
                </w:rPr>
                <w:t xml:space="preserve"> </w:t>
              </w:r>
              <w:r w:rsidRPr="00726B63">
                <w:rPr>
                  <w:rFonts w:ascii="TH SarabunIT๙" w:eastAsiaTheme="majorEastAsia" w:hAnsi="TH SarabunIT๙" w:cs="TH SarabunIT๙"/>
                  <w:sz w:val="32"/>
                  <w:szCs w:val="32"/>
                  <w:cs/>
                </w:rPr>
                <w:t>ผอ.อำนวย  สุวรรณชาตรี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14:paraId="3E21708C" w14:textId="77777777" w:rsidR="00726B63" w:rsidRPr="00726B63" w:rsidRDefault="00726B63">
          <w:pPr>
            <w:pStyle w:val="a6"/>
            <w:jc w:val="center"/>
            <w:rPr>
              <w:rFonts w:ascii="TH SarabunIT๙" w:hAnsi="TH SarabunIT๙" w:cs="TH SarabunIT๙"/>
              <w:color w:val="FFFFFF" w:themeColor="background1"/>
              <w:sz w:val="32"/>
              <w:szCs w:val="32"/>
            </w:rPr>
          </w:pPr>
          <w:r w:rsidRPr="00726B63">
            <w:rPr>
              <w:rFonts w:ascii="TH SarabunIT๙" w:hAnsi="TH SarabunIT๙" w:cs="TH SarabunIT๙"/>
              <w:sz w:val="32"/>
              <w:szCs w:val="32"/>
            </w:rPr>
            <w:fldChar w:fldCharType="begin"/>
          </w:r>
          <w:r w:rsidRPr="00726B63">
            <w:rPr>
              <w:rFonts w:ascii="TH SarabunIT๙" w:hAnsi="TH SarabunIT๙" w:cs="TH SarabunIT๙"/>
              <w:sz w:val="32"/>
              <w:szCs w:val="32"/>
            </w:rPr>
            <w:instrText>PAGE  \* MERGEFORMAT</w:instrText>
          </w:r>
          <w:r w:rsidRPr="00726B63">
            <w:rPr>
              <w:rFonts w:ascii="TH SarabunIT๙" w:hAnsi="TH SarabunIT๙" w:cs="TH SarabunIT๙"/>
              <w:sz w:val="32"/>
              <w:szCs w:val="32"/>
            </w:rPr>
            <w:fldChar w:fldCharType="separate"/>
          </w:r>
          <w:r w:rsidR="008F1666" w:rsidRPr="008F1666">
            <w:rPr>
              <w:rFonts w:ascii="TH SarabunIT๙" w:hAnsi="TH SarabunIT๙" w:cs="TH SarabunIT๙"/>
              <w:noProof/>
              <w:color w:val="FFFFFF" w:themeColor="background1"/>
              <w:sz w:val="32"/>
              <w:szCs w:val="32"/>
              <w:lang w:val="th-TH"/>
            </w:rPr>
            <w:t>1</w:t>
          </w:r>
          <w:r w:rsidRPr="00726B63">
            <w:rPr>
              <w:rFonts w:ascii="TH SarabunIT๙" w:hAnsi="TH SarabunIT๙" w:cs="TH SarabunIT๙"/>
              <w:color w:val="FFFFFF" w:themeColor="background1"/>
              <w:sz w:val="32"/>
              <w:szCs w:val="32"/>
            </w:rPr>
            <w:fldChar w:fldCharType="end"/>
          </w:r>
        </w:p>
      </w:tc>
    </w:tr>
  </w:tbl>
  <w:p w14:paraId="78B55133" w14:textId="77777777" w:rsidR="00726B63" w:rsidRDefault="00726B6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1898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570AC"/>
    <w:multiLevelType w:val="multilevel"/>
    <w:tmpl w:val="D9FAC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30" w:hanging="420"/>
      </w:pPr>
      <w:rPr>
        <w:rFonts w:ascii="TH SarabunIT๙" w:hAnsi="TH SarabunIT๙" w:cs="TH SarabunIT๙" w:hint="default"/>
      </w:rPr>
    </w:lvl>
    <w:lvl w:ilvl="2">
      <w:start w:val="1"/>
      <w:numFmt w:val="decimal"/>
      <w:isLgl/>
      <w:lvlText w:val="%1.%2.%3"/>
      <w:lvlJc w:val="left"/>
      <w:pPr>
        <w:ind w:left="342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isLgl/>
      <w:lvlText w:val="%1.%2.%3.%4"/>
      <w:lvlJc w:val="left"/>
      <w:pPr>
        <w:ind w:left="4410" w:hanging="720"/>
      </w:pPr>
      <w:rPr>
        <w:rFonts w:ascii="TH SarabunIT๙" w:hAnsi="TH SarabunIT๙" w:cs="TH SarabunIT๙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ascii="TH SarabunIT๙" w:hAnsi="TH SarabunIT๙" w:cs="TH SarabunIT๙" w:hint="default"/>
      </w:rPr>
    </w:lvl>
    <w:lvl w:ilvl="5">
      <w:start w:val="1"/>
      <w:numFmt w:val="decimal"/>
      <w:isLgl/>
      <w:lvlText w:val="%1.%2.%3.%4.%5.%6"/>
      <w:lvlJc w:val="left"/>
      <w:pPr>
        <w:ind w:left="6750" w:hanging="1080"/>
      </w:pPr>
      <w:rPr>
        <w:rFonts w:ascii="TH SarabunIT๙" w:hAnsi="TH SarabunIT๙" w:cs="TH SarabunIT๙"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ascii="TH SarabunIT๙" w:hAnsi="TH SarabunIT๙" w:cs="TH SarabunIT๙" w:hint="default"/>
      </w:rPr>
    </w:lvl>
    <w:lvl w:ilvl="7">
      <w:start w:val="1"/>
      <w:numFmt w:val="decimal"/>
      <w:isLgl/>
      <w:lvlText w:val="%1.%2.%3.%4.%5.%6.%7.%8"/>
      <w:lvlJc w:val="left"/>
      <w:pPr>
        <w:ind w:left="9090" w:hanging="1440"/>
      </w:pPr>
      <w:rPr>
        <w:rFonts w:ascii="TH SarabunIT๙" w:hAnsi="TH SarabunIT๙" w:cs="TH SarabunIT๙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ascii="TH SarabunIT๙" w:hAnsi="TH SarabunIT๙" w:cs="TH SarabunIT๙" w:hint="default"/>
      </w:rPr>
    </w:lvl>
  </w:abstractNum>
  <w:abstractNum w:abstractNumId="2">
    <w:nsid w:val="01972FE1"/>
    <w:multiLevelType w:val="hybridMultilevel"/>
    <w:tmpl w:val="2B84BA96"/>
    <w:lvl w:ilvl="0" w:tplc="C70E1880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059268E2"/>
    <w:multiLevelType w:val="hybridMultilevel"/>
    <w:tmpl w:val="82C64D70"/>
    <w:lvl w:ilvl="0" w:tplc="6DD4CA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7A74F0A"/>
    <w:multiLevelType w:val="multilevel"/>
    <w:tmpl w:val="D9FAC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30" w:hanging="420"/>
      </w:pPr>
      <w:rPr>
        <w:rFonts w:ascii="TH SarabunIT๙" w:hAnsi="TH SarabunIT๙" w:cs="TH SarabunIT๙" w:hint="default"/>
      </w:rPr>
    </w:lvl>
    <w:lvl w:ilvl="2">
      <w:start w:val="1"/>
      <w:numFmt w:val="decimal"/>
      <w:isLgl/>
      <w:lvlText w:val="%1.%2.%3"/>
      <w:lvlJc w:val="left"/>
      <w:pPr>
        <w:ind w:left="342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isLgl/>
      <w:lvlText w:val="%1.%2.%3.%4"/>
      <w:lvlJc w:val="left"/>
      <w:pPr>
        <w:ind w:left="4410" w:hanging="720"/>
      </w:pPr>
      <w:rPr>
        <w:rFonts w:ascii="TH SarabunIT๙" w:hAnsi="TH SarabunIT๙" w:cs="TH SarabunIT๙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ascii="TH SarabunIT๙" w:hAnsi="TH SarabunIT๙" w:cs="TH SarabunIT๙" w:hint="default"/>
      </w:rPr>
    </w:lvl>
    <w:lvl w:ilvl="5">
      <w:start w:val="1"/>
      <w:numFmt w:val="decimal"/>
      <w:isLgl/>
      <w:lvlText w:val="%1.%2.%3.%4.%5.%6"/>
      <w:lvlJc w:val="left"/>
      <w:pPr>
        <w:ind w:left="6750" w:hanging="1080"/>
      </w:pPr>
      <w:rPr>
        <w:rFonts w:ascii="TH SarabunIT๙" w:hAnsi="TH SarabunIT๙" w:cs="TH SarabunIT๙"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ascii="TH SarabunIT๙" w:hAnsi="TH SarabunIT๙" w:cs="TH SarabunIT๙" w:hint="default"/>
      </w:rPr>
    </w:lvl>
    <w:lvl w:ilvl="7">
      <w:start w:val="1"/>
      <w:numFmt w:val="decimal"/>
      <w:isLgl/>
      <w:lvlText w:val="%1.%2.%3.%4.%5.%6.%7.%8"/>
      <w:lvlJc w:val="left"/>
      <w:pPr>
        <w:ind w:left="9090" w:hanging="1440"/>
      </w:pPr>
      <w:rPr>
        <w:rFonts w:ascii="TH SarabunIT๙" w:hAnsi="TH SarabunIT๙" w:cs="TH SarabunIT๙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ascii="TH SarabunIT๙" w:hAnsi="TH SarabunIT๙" w:cs="TH SarabunIT๙" w:hint="default"/>
      </w:rPr>
    </w:lvl>
  </w:abstractNum>
  <w:abstractNum w:abstractNumId="5">
    <w:nsid w:val="0B95770F"/>
    <w:multiLevelType w:val="multilevel"/>
    <w:tmpl w:val="D9FAC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30" w:hanging="420"/>
      </w:pPr>
      <w:rPr>
        <w:rFonts w:ascii="TH SarabunIT๙" w:hAnsi="TH SarabunIT๙" w:cs="TH SarabunIT๙" w:hint="default"/>
      </w:rPr>
    </w:lvl>
    <w:lvl w:ilvl="2">
      <w:start w:val="1"/>
      <w:numFmt w:val="decimal"/>
      <w:isLgl/>
      <w:lvlText w:val="%1.%2.%3"/>
      <w:lvlJc w:val="left"/>
      <w:pPr>
        <w:ind w:left="342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isLgl/>
      <w:lvlText w:val="%1.%2.%3.%4"/>
      <w:lvlJc w:val="left"/>
      <w:pPr>
        <w:ind w:left="4410" w:hanging="720"/>
      </w:pPr>
      <w:rPr>
        <w:rFonts w:ascii="TH SarabunIT๙" w:hAnsi="TH SarabunIT๙" w:cs="TH SarabunIT๙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ascii="TH SarabunIT๙" w:hAnsi="TH SarabunIT๙" w:cs="TH SarabunIT๙" w:hint="default"/>
      </w:rPr>
    </w:lvl>
    <w:lvl w:ilvl="5">
      <w:start w:val="1"/>
      <w:numFmt w:val="decimal"/>
      <w:isLgl/>
      <w:lvlText w:val="%1.%2.%3.%4.%5.%6"/>
      <w:lvlJc w:val="left"/>
      <w:pPr>
        <w:ind w:left="6750" w:hanging="1080"/>
      </w:pPr>
      <w:rPr>
        <w:rFonts w:ascii="TH SarabunIT๙" w:hAnsi="TH SarabunIT๙" w:cs="TH SarabunIT๙"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ascii="TH SarabunIT๙" w:hAnsi="TH SarabunIT๙" w:cs="TH SarabunIT๙" w:hint="default"/>
      </w:rPr>
    </w:lvl>
    <w:lvl w:ilvl="7">
      <w:start w:val="1"/>
      <w:numFmt w:val="decimal"/>
      <w:isLgl/>
      <w:lvlText w:val="%1.%2.%3.%4.%5.%6.%7.%8"/>
      <w:lvlJc w:val="left"/>
      <w:pPr>
        <w:ind w:left="9090" w:hanging="1440"/>
      </w:pPr>
      <w:rPr>
        <w:rFonts w:ascii="TH SarabunIT๙" w:hAnsi="TH SarabunIT๙" w:cs="TH SarabunIT๙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ascii="TH SarabunIT๙" w:hAnsi="TH SarabunIT๙" w:cs="TH SarabunIT๙" w:hint="default"/>
      </w:rPr>
    </w:lvl>
  </w:abstractNum>
  <w:abstractNum w:abstractNumId="6">
    <w:nsid w:val="0CEB3EA2"/>
    <w:multiLevelType w:val="hybridMultilevel"/>
    <w:tmpl w:val="2B84BA96"/>
    <w:lvl w:ilvl="0" w:tplc="C70E1880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>
    <w:nsid w:val="0E591769"/>
    <w:multiLevelType w:val="multilevel"/>
    <w:tmpl w:val="D9FAC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30" w:hanging="420"/>
      </w:pPr>
      <w:rPr>
        <w:rFonts w:ascii="TH SarabunIT๙" w:hAnsi="TH SarabunIT๙" w:cs="TH SarabunIT๙" w:hint="default"/>
      </w:rPr>
    </w:lvl>
    <w:lvl w:ilvl="2">
      <w:start w:val="1"/>
      <w:numFmt w:val="decimal"/>
      <w:isLgl/>
      <w:lvlText w:val="%1.%2.%3"/>
      <w:lvlJc w:val="left"/>
      <w:pPr>
        <w:ind w:left="342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isLgl/>
      <w:lvlText w:val="%1.%2.%3.%4"/>
      <w:lvlJc w:val="left"/>
      <w:pPr>
        <w:ind w:left="4410" w:hanging="720"/>
      </w:pPr>
      <w:rPr>
        <w:rFonts w:ascii="TH SarabunIT๙" w:hAnsi="TH SarabunIT๙" w:cs="TH SarabunIT๙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ascii="TH SarabunIT๙" w:hAnsi="TH SarabunIT๙" w:cs="TH SarabunIT๙" w:hint="default"/>
      </w:rPr>
    </w:lvl>
    <w:lvl w:ilvl="5">
      <w:start w:val="1"/>
      <w:numFmt w:val="decimal"/>
      <w:isLgl/>
      <w:lvlText w:val="%1.%2.%3.%4.%5.%6"/>
      <w:lvlJc w:val="left"/>
      <w:pPr>
        <w:ind w:left="6750" w:hanging="1080"/>
      </w:pPr>
      <w:rPr>
        <w:rFonts w:ascii="TH SarabunIT๙" w:hAnsi="TH SarabunIT๙" w:cs="TH SarabunIT๙"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ascii="TH SarabunIT๙" w:hAnsi="TH SarabunIT๙" w:cs="TH SarabunIT๙" w:hint="default"/>
      </w:rPr>
    </w:lvl>
    <w:lvl w:ilvl="7">
      <w:start w:val="1"/>
      <w:numFmt w:val="decimal"/>
      <w:isLgl/>
      <w:lvlText w:val="%1.%2.%3.%4.%5.%6.%7.%8"/>
      <w:lvlJc w:val="left"/>
      <w:pPr>
        <w:ind w:left="9090" w:hanging="1440"/>
      </w:pPr>
      <w:rPr>
        <w:rFonts w:ascii="TH SarabunIT๙" w:hAnsi="TH SarabunIT๙" w:cs="TH SarabunIT๙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ascii="TH SarabunIT๙" w:hAnsi="TH SarabunIT๙" w:cs="TH SarabunIT๙" w:hint="default"/>
      </w:rPr>
    </w:lvl>
  </w:abstractNum>
  <w:abstractNum w:abstractNumId="8">
    <w:nsid w:val="0E8F3C41"/>
    <w:multiLevelType w:val="multilevel"/>
    <w:tmpl w:val="8DCEAB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80" w:hanging="1800"/>
      </w:pPr>
      <w:rPr>
        <w:rFonts w:hint="default"/>
      </w:rPr>
    </w:lvl>
  </w:abstractNum>
  <w:abstractNum w:abstractNumId="9">
    <w:nsid w:val="0EE10B41"/>
    <w:multiLevelType w:val="multilevel"/>
    <w:tmpl w:val="D9FAC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30" w:hanging="420"/>
      </w:pPr>
      <w:rPr>
        <w:rFonts w:ascii="TH SarabunIT๙" w:hAnsi="TH SarabunIT๙" w:cs="TH SarabunIT๙" w:hint="default"/>
      </w:rPr>
    </w:lvl>
    <w:lvl w:ilvl="2">
      <w:start w:val="1"/>
      <w:numFmt w:val="decimal"/>
      <w:isLgl/>
      <w:lvlText w:val="%1.%2.%3"/>
      <w:lvlJc w:val="left"/>
      <w:pPr>
        <w:ind w:left="342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isLgl/>
      <w:lvlText w:val="%1.%2.%3.%4"/>
      <w:lvlJc w:val="left"/>
      <w:pPr>
        <w:ind w:left="4410" w:hanging="720"/>
      </w:pPr>
      <w:rPr>
        <w:rFonts w:ascii="TH SarabunIT๙" w:hAnsi="TH SarabunIT๙" w:cs="TH SarabunIT๙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ascii="TH SarabunIT๙" w:hAnsi="TH SarabunIT๙" w:cs="TH SarabunIT๙" w:hint="default"/>
      </w:rPr>
    </w:lvl>
    <w:lvl w:ilvl="5">
      <w:start w:val="1"/>
      <w:numFmt w:val="decimal"/>
      <w:isLgl/>
      <w:lvlText w:val="%1.%2.%3.%4.%5.%6"/>
      <w:lvlJc w:val="left"/>
      <w:pPr>
        <w:ind w:left="6750" w:hanging="1080"/>
      </w:pPr>
      <w:rPr>
        <w:rFonts w:ascii="TH SarabunIT๙" w:hAnsi="TH SarabunIT๙" w:cs="TH SarabunIT๙"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ascii="TH SarabunIT๙" w:hAnsi="TH SarabunIT๙" w:cs="TH SarabunIT๙" w:hint="default"/>
      </w:rPr>
    </w:lvl>
    <w:lvl w:ilvl="7">
      <w:start w:val="1"/>
      <w:numFmt w:val="decimal"/>
      <w:isLgl/>
      <w:lvlText w:val="%1.%2.%3.%4.%5.%6.%7.%8"/>
      <w:lvlJc w:val="left"/>
      <w:pPr>
        <w:ind w:left="9090" w:hanging="1440"/>
      </w:pPr>
      <w:rPr>
        <w:rFonts w:ascii="TH SarabunIT๙" w:hAnsi="TH SarabunIT๙" w:cs="TH SarabunIT๙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ascii="TH SarabunIT๙" w:hAnsi="TH SarabunIT๙" w:cs="TH SarabunIT๙" w:hint="default"/>
      </w:rPr>
    </w:lvl>
  </w:abstractNum>
  <w:abstractNum w:abstractNumId="10">
    <w:nsid w:val="14ED7895"/>
    <w:multiLevelType w:val="hybridMultilevel"/>
    <w:tmpl w:val="AE464BEE"/>
    <w:lvl w:ilvl="0" w:tplc="909AF612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>
    <w:nsid w:val="1C1C23DF"/>
    <w:multiLevelType w:val="hybridMultilevel"/>
    <w:tmpl w:val="8BAE2C22"/>
    <w:lvl w:ilvl="0" w:tplc="9498F41C">
      <w:start w:val="16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>
    <w:nsid w:val="1E584E97"/>
    <w:multiLevelType w:val="hybridMultilevel"/>
    <w:tmpl w:val="001A1EA8"/>
    <w:lvl w:ilvl="0" w:tplc="DC427794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>
    <w:nsid w:val="2A826A0F"/>
    <w:multiLevelType w:val="hybridMultilevel"/>
    <w:tmpl w:val="805A6436"/>
    <w:lvl w:ilvl="0" w:tplc="37F63BB8">
      <w:start w:val="1"/>
      <w:numFmt w:val="decimal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4">
    <w:nsid w:val="34EF7E90"/>
    <w:multiLevelType w:val="hybridMultilevel"/>
    <w:tmpl w:val="5BCE7A5C"/>
    <w:lvl w:ilvl="0" w:tplc="268ACEC0">
      <w:start w:val="2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5">
    <w:nsid w:val="3AB85E00"/>
    <w:multiLevelType w:val="hybridMultilevel"/>
    <w:tmpl w:val="2B84BA96"/>
    <w:lvl w:ilvl="0" w:tplc="C70E1880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>
    <w:nsid w:val="3AD24645"/>
    <w:multiLevelType w:val="multilevel"/>
    <w:tmpl w:val="F49CA7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0" w:hanging="1800"/>
      </w:pPr>
      <w:rPr>
        <w:rFonts w:hint="default"/>
      </w:rPr>
    </w:lvl>
  </w:abstractNum>
  <w:abstractNum w:abstractNumId="17">
    <w:nsid w:val="3FC77EC2"/>
    <w:multiLevelType w:val="hybridMultilevel"/>
    <w:tmpl w:val="546E637A"/>
    <w:lvl w:ilvl="0" w:tplc="5A863B04">
      <w:start w:val="16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8">
    <w:nsid w:val="40471F7D"/>
    <w:multiLevelType w:val="hybridMultilevel"/>
    <w:tmpl w:val="E3E8DAA4"/>
    <w:lvl w:ilvl="0" w:tplc="3222B420">
      <w:start w:val="16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9">
    <w:nsid w:val="42F16BC0"/>
    <w:multiLevelType w:val="multilevel"/>
    <w:tmpl w:val="D9FAC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30" w:hanging="420"/>
      </w:pPr>
      <w:rPr>
        <w:rFonts w:ascii="TH SarabunIT๙" w:hAnsi="TH SarabunIT๙" w:cs="TH SarabunIT๙" w:hint="default"/>
      </w:rPr>
    </w:lvl>
    <w:lvl w:ilvl="2">
      <w:start w:val="1"/>
      <w:numFmt w:val="decimal"/>
      <w:isLgl/>
      <w:lvlText w:val="%1.%2.%3"/>
      <w:lvlJc w:val="left"/>
      <w:pPr>
        <w:ind w:left="342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isLgl/>
      <w:lvlText w:val="%1.%2.%3.%4"/>
      <w:lvlJc w:val="left"/>
      <w:pPr>
        <w:ind w:left="4410" w:hanging="720"/>
      </w:pPr>
      <w:rPr>
        <w:rFonts w:ascii="TH SarabunIT๙" w:hAnsi="TH SarabunIT๙" w:cs="TH SarabunIT๙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ascii="TH SarabunIT๙" w:hAnsi="TH SarabunIT๙" w:cs="TH SarabunIT๙" w:hint="default"/>
      </w:rPr>
    </w:lvl>
    <w:lvl w:ilvl="5">
      <w:start w:val="1"/>
      <w:numFmt w:val="decimal"/>
      <w:isLgl/>
      <w:lvlText w:val="%1.%2.%3.%4.%5.%6"/>
      <w:lvlJc w:val="left"/>
      <w:pPr>
        <w:ind w:left="6750" w:hanging="1080"/>
      </w:pPr>
      <w:rPr>
        <w:rFonts w:ascii="TH SarabunIT๙" w:hAnsi="TH SarabunIT๙" w:cs="TH SarabunIT๙"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ascii="TH SarabunIT๙" w:hAnsi="TH SarabunIT๙" w:cs="TH SarabunIT๙" w:hint="default"/>
      </w:rPr>
    </w:lvl>
    <w:lvl w:ilvl="7">
      <w:start w:val="1"/>
      <w:numFmt w:val="decimal"/>
      <w:isLgl/>
      <w:lvlText w:val="%1.%2.%3.%4.%5.%6.%7.%8"/>
      <w:lvlJc w:val="left"/>
      <w:pPr>
        <w:ind w:left="9090" w:hanging="1440"/>
      </w:pPr>
      <w:rPr>
        <w:rFonts w:ascii="TH SarabunIT๙" w:hAnsi="TH SarabunIT๙" w:cs="TH SarabunIT๙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ascii="TH SarabunIT๙" w:hAnsi="TH SarabunIT๙" w:cs="TH SarabunIT๙" w:hint="default"/>
      </w:rPr>
    </w:lvl>
  </w:abstractNum>
  <w:abstractNum w:abstractNumId="20">
    <w:nsid w:val="46277B34"/>
    <w:multiLevelType w:val="hybridMultilevel"/>
    <w:tmpl w:val="F132B24E"/>
    <w:lvl w:ilvl="0" w:tplc="859C29B8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1">
    <w:nsid w:val="52E14121"/>
    <w:multiLevelType w:val="hybridMultilevel"/>
    <w:tmpl w:val="DEC4AAA8"/>
    <w:lvl w:ilvl="0" w:tplc="3E3E428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2">
    <w:nsid w:val="56E556D5"/>
    <w:multiLevelType w:val="multilevel"/>
    <w:tmpl w:val="46A6AEDE"/>
    <w:lvl w:ilvl="0">
      <w:start w:val="2"/>
      <w:numFmt w:val="decimal"/>
      <w:lvlText w:val="%1."/>
      <w:lvlJc w:val="left"/>
      <w:pPr>
        <w:ind w:left="130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65" w:hanging="1800"/>
      </w:pPr>
      <w:rPr>
        <w:rFonts w:hint="default"/>
      </w:rPr>
    </w:lvl>
  </w:abstractNum>
  <w:abstractNum w:abstractNumId="23">
    <w:nsid w:val="65A40008"/>
    <w:multiLevelType w:val="hybridMultilevel"/>
    <w:tmpl w:val="39283DB8"/>
    <w:lvl w:ilvl="0" w:tplc="54CA2914">
      <w:start w:val="3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6A5E6713"/>
    <w:multiLevelType w:val="multilevel"/>
    <w:tmpl w:val="D9FAC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30" w:hanging="420"/>
      </w:pPr>
      <w:rPr>
        <w:rFonts w:ascii="TH SarabunIT๙" w:hAnsi="TH SarabunIT๙" w:cs="TH SarabunIT๙" w:hint="default"/>
      </w:rPr>
    </w:lvl>
    <w:lvl w:ilvl="2">
      <w:start w:val="1"/>
      <w:numFmt w:val="decimal"/>
      <w:isLgl/>
      <w:lvlText w:val="%1.%2.%3"/>
      <w:lvlJc w:val="left"/>
      <w:pPr>
        <w:ind w:left="342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isLgl/>
      <w:lvlText w:val="%1.%2.%3.%4"/>
      <w:lvlJc w:val="left"/>
      <w:pPr>
        <w:ind w:left="4410" w:hanging="720"/>
      </w:pPr>
      <w:rPr>
        <w:rFonts w:ascii="TH SarabunIT๙" w:hAnsi="TH SarabunIT๙" w:cs="TH SarabunIT๙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ascii="TH SarabunIT๙" w:hAnsi="TH SarabunIT๙" w:cs="TH SarabunIT๙" w:hint="default"/>
      </w:rPr>
    </w:lvl>
    <w:lvl w:ilvl="5">
      <w:start w:val="1"/>
      <w:numFmt w:val="decimal"/>
      <w:isLgl/>
      <w:lvlText w:val="%1.%2.%3.%4.%5.%6"/>
      <w:lvlJc w:val="left"/>
      <w:pPr>
        <w:ind w:left="6750" w:hanging="1080"/>
      </w:pPr>
      <w:rPr>
        <w:rFonts w:ascii="TH SarabunIT๙" w:hAnsi="TH SarabunIT๙" w:cs="TH SarabunIT๙"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ascii="TH SarabunIT๙" w:hAnsi="TH SarabunIT๙" w:cs="TH SarabunIT๙" w:hint="default"/>
      </w:rPr>
    </w:lvl>
    <w:lvl w:ilvl="7">
      <w:start w:val="1"/>
      <w:numFmt w:val="decimal"/>
      <w:isLgl/>
      <w:lvlText w:val="%1.%2.%3.%4.%5.%6.%7.%8"/>
      <w:lvlJc w:val="left"/>
      <w:pPr>
        <w:ind w:left="9090" w:hanging="1440"/>
      </w:pPr>
      <w:rPr>
        <w:rFonts w:ascii="TH SarabunIT๙" w:hAnsi="TH SarabunIT๙" w:cs="TH SarabunIT๙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ascii="TH SarabunIT๙" w:hAnsi="TH SarabunIT๙" w:cs="TH SarabunIT๙" w:hint="default"/>
      </w:rPr>
    </w:lvl>
  </w:abstractNum>
  <w:abstractNum w:abstractNumId="25">
    <w:nsid w:val="6DD7280D"/>
    <w:multiLevelType w:val="hybridMultilevel"/>
    <w:tmpl w:val="6CFC6B38"/>
    <w:lvl w:ilvl="0" w:tplc="9588F534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363693"/>
    <w:multiLevelType w:val="multilevel"/>
    <w:tmpl w:val="F73A3278"/>
    <w:lvl w:ilvl="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50" w:hanging="1800"/>
      </w:pPr>
      <w:rPr>
        <w:rFonts w:hint="default"/>
      </w:rPr>
    </w:lvl>
  </w:abstractNum>
  <w:abstractNum w:abstractNumId="27">
    <w:nsid w:val="6F9913FF"/>
    <w:multiLevelType w:val="hybridMultilevel"/>
    <w:tmpl w:val="53C4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248F8"/>
    <w:multiLevelType w:val="multilevel"/>
    <w:tmpl w:val="D9FAC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30" w:hanging="420"/>
      </w:pPr>
      <w:rPr>
        <w:rFonts w:ascii="TH SarabunIT๙" w:hAnsi="TH SarabunIT๙" w:cs="TH SarabunIT๙" w:hint="default"/>
      </w:rPr>
    </w:lvl>
    <w:lvl w:ilvl="2">
      <w:start w:val="1"/>
      <w:numFmt w:val="decimal"/>
      <w:isLgl/>
      <w:lvlText w:val="%1.%2.%3"/>
      <w:lvlJc w:val="left"/>
      <w:pPr>
        <w:ind w:left="342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isLgl/>
      <w:lvlText w:val="%1.%2.%3.%4"/>
      <w:lvlJc w:val="left"/>
      <w:pPr>
        <w:ind w:left="4410" w:hanging="720"/>
      </w:pPr>
      <w:rPr>
        <w:rFonts w:ascii="TH SarabunIT๙" w:hAnsi="TH SarabunIT๙" w:cs="TH SarabunIT๙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ascii="TH SarabunIT๙" w:hAnsi="TH SarabunIT๙" w:cs="TH SarabunIT๙" w:hint="default"/>
      </w:rPr>
    </w:lvl>
    <w:lvl w:ilvl="5">
      <w:start w:val="1"/>
      <w:numFmt w:val="decimal"/>
      <w:isLgl/>
      <w:lvlText w:val="%1.%2.%3.%4.%5.%6"/>
      <w:lvlJc w:val="left"/>
      <w:pPr>
        <w:ind w:left="6750" w:hanging="1080"/>
      </w:pPr>
      <w:rPr>
        <w:rFonts w:ascii="TH SarabunIT๙" w:hAnsi="TH SarabunIT๙" w:cs="TH SarabunIT๙"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ascii="TH SarabunIT๙" w:hAnsi="TH SarabunIT๙" w:cs="TH SarabunIT๙" w:hint="default"/>
      </w:rPr>
    </w:lvl>
    <w:lvl w:ilvl="7">
      <w:start w:val="1"/>
      <w:numFmt w:val="decimal"/>
      <w:isLgl/>
      <w:lvlText w:val="%1.%2.%3.%4.%5.%6.%7.%8"/>
      <w:lvlJc w:val="left"/>
      <w:pPr>
        <w:ind w:left="9090" w:hanging="1440"/>
      </w:pPr>
      <w:rPr>
        <w:rFonts w:ascii="TH SarabunIT๙" w:hAnsi="TH SarabunIT๙" w:cs="TH SarabunIT๙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ascii="TH SarabunIT๙" w:hAnsi="TH SarabunIT๙" w:cs="TH SarabunIT๙" w:hint="default"/>
      </w:rPr>
    </w:lvl>
  </w:abstractNum>
  <w:abstractNum w:abstractNumId="29">
    <w:nsid w:val="7DC41307"/>
    <w:multiLevelType w:val="multilevel"/>
    <w:tmpl w:val="F49CA7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6"/>
  </w:num>
  <w:num w:numId="4">
    <w:abstractNumId w:val="17"/>
  </w:num>
  <w:num w:numId="5">
    <w:abstractNumId w:val="6"/>
  </w:num>
  <w:num w:numId="6">
    <w:abstractNumId w:val="2"/>
  </w:num>
  <w:num w:numId="7">
    <w:abstractNumId w:val="3"/>
  </w:num>
  <w:num w:numId="8">
    <w:abstractNumId w:val="11"/>
  </w:num>
  <w:num w:numId="9">
    <w:abstractNumId w:val="27"/>
  </w:num>
  <w:num w:numId="10">
    <w:abstractNumId w:val="21"/>
  </w:num>
  <w:num w:numId="11">
    <w:abstractNumId w:val="18"/>
  </w:num>
  <w:num w:numId="12">
    <w:abstractNumId w:val="12"/>
  </w:num>
  <w:num w:numId="13">
    <w:abstractNumId w:val="10"/>
  </w:num>
  <w:num w:numId="14">
    <w:abstractNumId w:val="22"/>
  </w:num>
  <w:num w:numId="15">
    <w:abstractNumId w:val="14"/>
  </w:num>
  <w:num w:numId="16">
    <w:abstractNumId w:val="20"/>
  </w:num>
  <w:num w:numId="17">
    <w:abstractNumId w:val="8"/>
  </w:num>
  <w:num w:numId="18">
    <w:abstractNumId w:val="23"/>
  </w:num>
  <w:num w:numId="19">
    <w:abstractNumId w:val="5"/>
  </w:num>
  <w:num w:numId="20">
    <w:abstractNumId w:val="4"/>
  </w:num>
  <w:num w:numId="21">
    <w:abstractNumId w:val="24"/>
  </w:num>
  <w:num w:numId="22">
    <w:abstractNumId w:val="28"/>
  </w:num>
  <w:num w:numId="23">
    <w:abstractNumId w:val="7"/>
  </w:num>
  <w:num w:numId="24">
    <w:abstractNumId w:val="9"/>
  </w:num>
  <w:num w:numId="25">
    <w:abstractNumId w:val="1"/>
  </w:num>
  <w:num w:numId="26">
    <w:abstractNumId w:val="19"/>
  </w:num>
  <w:num w:numId="27">
    <w:abstractNumId w:val="16"/>
  </w:num>
  <w:num w:numId="28">
    <w:abstractNumId w:val="29"/>
  </w:num>
  <w:num w:numId="29">
    <w:abstractNumId w:val="1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99"/>
    <w:rsid w:val="000034DB"/>
    <w:rsid w:val="00005F6B"/>
    <w:rsid w:val="00014430"/>
    <w:rsid w:val="00016818"/>
    <w:rsid w:val="000223FA"/>
    <w:rsid w:val="00025110"/>
    <w:rsid w:val="00035A61"/>
    <w:rsid w:val="0004219A"/>
    <w:rsid w:val="00062D17"/>
    <w:rsid w:val="00083E43"/>
    <w:rsid w:val="000B236A"/>
    <w:rsid w:val="000B39B7"/>
    <w:rsid w:val="000C0DD5"/>
    <w:rsid w:val="000D3C7F"/>
    <w:rsid w:val="000F2769"/>
    <w:rsid w:val="000F6207"/>
    <w:rsid w:val="00115F78"/>
    <w:rsid w:val="00122016"/>
    <w:rsid w:val="001331BB"/>
    <w:rsid w:val="00146C3C"/>
    <w:rsid w:val="001562E9"/>
    <w:rsid w:val="00156D57"/>
    <w:rsid w:val="0016677B"/>
    <w:rsid w:val="00171304"/>
    <w:rsid w:val="00176C56"/>
    <w:rsid w:val="00197CE4"/>
    <w:rsid w:val="001A7560"/>
    <w:rsid w:val="001B173B"/>
    <w:rsid w:val="001B3351"/>
    <w:rsid w:val="001D5718"/>
    <w:rsid w:val="001D6F38"/>
    <w:rsid w:val="001D703D"/>
    <w:rsid w:val="001F2D14"/>
    <w:rsid w:val="00200A0A"/>
    <w:rsid w:val="002041EC"/>
    <w:rsid w:val="002064B5"/>
    <w:rsid w:val="00211CF1"/>
    <w:rsid w:val="0022224D"/>
    <w:rsid w:val="002256D5"/>
    <w:rsid w:val="002324A9"/>
    <w:rsid w:val="00235897"/>
    <w:rsid w:val="00236A52"/>
    <w:rsid w:val="00254596"/>
    <w:rsid w:val="002579A3"/>
    <w:rsid w:val="00263C0F"/>
    <w:rsid w:val="002712E3"/>
    <w:rsid w:val="002732D2"/>
    <w:rsid w:val="002753EA"/>
    <w:rsid w:val="00277169"/>
    <w:rsid w:val="002822F8"/>
    <w:rsid w:val="00283E9E"/>
    <w:rsid w:val="00284246"/>
    <w:rsid w:val="002A0561"/>
    <w:rsid w:val="002B14A3"/>
    <w:rsid w:val="002C14CD"/>
    <w:rsid w:val="002C56D5"/>
    <w:rsid w:val="002D690D"/>
    <w:rsid w:val="002E62D3"/>
    <w:rsid w:val="002E74A9"/>
    <w:rsid w:val="00311C33"/>
    <w:rsid w:val="0031395A"/>
    <w:rsid w:val="00314893"/>
    <w:rsid w:val="00314E08"/>
    <w:rsid w:val="00321B80"/>
    <w:rsid w:val="0033585A"/>
    <w:rsid w:val="003433E4"/>
    <w:rsid w:val="003537AE"/>
    <w:rsid w:val="003600C9"/>
    <w:rsid w:val="003628D5"/>
    <w:rsid w:val="00372064"/>
    <w:rsid w:val="003733CA"/>
    <w:rsid w:val="003754D8"/>
    <w:rsid w:val="003E316A"/>
    <w:rsid w:val="003E4308"/>
    <w:rsid w:val="003F36F5"/>
    <w:rsid w:val="004000FF"/>
    <w:rsid w:val="004004E1"/>
    <w:rsid w:val="00424827"/>
    <w:rsid w:val="00470E8B"/>
    <w:rsid w:val="00475E06"/>
    <w:rsid w:val="00477B16"/>
    <w:rsid w:val="00481CF3"/>
    <w:rsid w:val="00484143"/>
    <w:rsid w:val="00497C11"/>
    <w:rsid w:val="004A36F5"/>
    <w:rsid w:val="004B2EFE"/>
    <w:rsid w:val="004C3EFC"/>
    <w:rsid w:val="004E3371"/>
    <w:rsid w:val="004E3429"/>
    <w:rsid w:val="004F11C0"/>
    <w:rsid w:val="004F4F7C"/>
    <w:rsid w:val="004F7A53"/>
    <w:rsid w:val="00556B12"/>
    <w:rsid w:val="0056030B"/>
    <w:rsid w:val="0056064B"/>
    <w:rsid w:val="00586373"/>
    <w:rsid w:val="005877AA"/>
    <w:rsid w:val="00590E9D"/>
    <w:rsid w:val="00592D4F"/>
    <w:rsid w:val="005A1D86"/>
    <w:rsid w:val="005A79AD"/>
    <w:rsid w:val="005B2D92"/>
    <w:rsid w:val="005B396C"/>
    <w:rsid w:val="005B6246"/>
    <w:rsid w:val="005C3E21"/>
    <w:rsid w:val="005C53A4"/>
    <w:rsid w:val="005E3A3C"/>
    <w:rsid w:val="006315CD"/>
    <w:rsid w:val="00643DD2"/>
    <w:rsid w:val="00652D78"/>
    <w:rsid w:val="006542F6"/>
    <w:rsid w:val="006802C2"/>
    <w:rsid w:val="0068656F"/>
    <w:rsid w:val="00693FF2"/>
    <w:rsid w:val="00695CCE"/>
    <w:rsid w:val="006C198C"/>
    <w:rsid w:val="006C5099"/>
    <w:rsid w:val="006D0432"/>
    <w:rsid w:val="006D4EAB"/>
    <w:rsid w:val="00717D3E"/>
    <w:rsid w:val="00726B63"/>
    <w:rsid w:val="00734D3E"/>
    <w:rsid w:val="00735ACC"/>
    <w:rsid w:val="00736883"/>
    <w:rsid w:val="007448FD"/>
    <w:rsid w:val="00754D00"/>
    <w:rsid w:val="007644A7"/>
    <w:rsid w:val="00795308"/>
    <w:rsid w:val="007A1241"/>
    <w:rsid w:val="007B2A0D"/>
    <w:rsid w:val="007D1149"/>
    <w:rsid w:val="007E621C"/>
    <w:rsid w:val="008432A3"/>
    <w:rsid w:val="00851F17"/>
    <w:rsid w:val="00857949"/>
    <w:rsid w:val="00864AED"/>
    <w:rsid w:val="00882356"/>
    <w:rsid w:val="00885280"/>
    <w:rsid w:val="00897A57"/>
    <w:rsid w:val="008A3DF4"/>
    <w:rsid w:val="008A64F8"/>
    <w:rsid w:val="008B088E"/>
    <w:rsid w:val="008E1E1C"/>
    <w:rsid w:val="008E1E2E"/>
    <w:rsid w:val="008F1666"/>
    <w:rsid w:val="008F703A"/>
    <w:rsid w:val="00900B94"/>
    <w:rsid w:val="009172BE"/>
    <w:rsid w:val="00950A70"/>
    <w:rsid w:val="009872F1"/>
    <w:rsid w:val="009A17E4"/>
    <w:rsid w:val="009A2405"/>
    <w:rsid w:val="009A3ECB"/>
    <w:rsid w:val="009A403B"/>
    <w:rsid w:val="009C2E52"/>
    <w:rsid w:val="009D6B91"/>
    <w:rsid w:val="009E5588"/>
    <w:rsid w:val="009E75C1"/>
    <w:rsid w:val="009F0661"/>
    <w:rsid w:val="009F2859"/>
    <w:rsid w:val="009F2C76"/>
    <w:rsid w:val="009F63FD"/>
    <w:rsid w:val="00A176AE"/>
    <w:rsid w:val="00A20755"/>
    <w:rsid w:val="00A2131E"/>
    <w:rsid w:val="00A354E9"/>
    <w:rsid w:val="00A41922"/>
    <w:rsid w:val="00A47243"/>
    <w:rsid w:val="00A501CE"/>
    <w:rsid w:val="00A51AD4"/>
    <w:rsid w:val="00A5501C"/>
    <w:rsid w:val="00A62335"/>
    <w:rsid w:val="00A64399"/>
    <w:rsid w:val="00A74CF1"/>
    <w:rsid w:val="00A858E5"/>
    <w:rsid w:val="00A9096F"/>
    <w:rsid w:val="00A92045"/>
    <w:rsid w:val="00AA6FFC"/>
    <w:rsid w:val="00AA70A3"/>
    <w:rsid w:val="00AB113B"/>
    <w:rsid w:val="00AC5AF7"/>
    <w:rsid w:val="00AD017F"/>
    <w:rsid w:val="00AF7053"/>
    <w:rsid w:val="00AF711D"/>
    <w:rsid w:val="00B03238"/>
    <w:rsid w:val="00B144AB"/>
    <w:rsid w:val="00B32DC5"/>
    <w:rsid w:val="00B35F2E"/>
    <w:rsid w:val="00B40598"/>
    <w:rsid w:val="00B45DEE"/>
    <w:rsid w:val="00B560BE"/>
    <w:rsid w:val="00B578A7"/>
    <w:rsid w:val="00B63F60"/>
    <w:rsid w:val="00B64B31"/>
    <w:rsid w:val="00B67ACC"/>
    <w:rsid w:val="00B8413F"/>
    <w:rsid w:val="00B84E4F"/>
    <w:rsid w:val="00B900F3"/>
    <w:rsid w:val="00B91C09"/>
    <w:rsid w:val="00B968E4"/>
    <w:rsid w:val="00BA24E5"/>
    <w:rsid w:val="00BB3715"/>
    <w:rsid w:val="00BC29F1"/>
    <w:rsid w:val="00BC7105"/>
    <w:rsid w:val="00BD36AD"/>
    <w:rsid w:val="00C00E6E"/>
    <w:rsid w:val="00C05B79"/>
    <w:rsid w:val="00C065E8"/>
    <w:rsid w:val="00C071C1"/>
    <w:rsid w:val="00C2623C"/>
    <w:rsid w:val="00C3510E"/>
    <w:rsid w:val="00C43EF0"/>
    <w:rsid w:val="00C47F5F"/>
    <w:rsid w:val="00C5647B"/>
    <w:rsid w:val="00C76A50"/>
    <w:rsid w:val="00C822F1"/>
    <w:rsid w:val="00C82480"/>
    <w:rsid w:val="00C93A3C"/>
    <w:rsid w:val="00CA70A5"/>
    <w:rsid w:val="00CD607B"/>
    <w:rsid w:val="00CE4B13"/>
    <w:rsid w:val="00CF370C"/>
    <w:rsid w:val="00D23664"/>
    <w:rsid w:val="00D27A54"/>
    <w:rsid w:val="00D3162C"/>
    <w:rsid w:val="00D37551"/>
    <w:rsid w:val="00D41D31"/>
    <w:rsid w:val="00D57B3C"/>
    <w:rsid w:val="00D60BBE"/>
    <w:rsid w:val="00D76682"/>
    <w:rsid w:val="00D85827"/>
    <w:rsid w:val="00D90510"/>
    <w:rsid w:val="00DA2DAE"/>
    <w:rsid w:val="00DA4ADC"/>
    <w:rsid w:val="00DB1217"/>
    <w:rsid w:val="00DB4D2F"/>
    <w:rsid w:val="00DB546F"/>
    <w:rsid w:val="00DC0AFE"/>
    <w:rsid w:val="00DC1EE1"/>
    <w:rsid w:val="00DD3CBB"/>
    <w:rsid w:val="00DD4974"/>
    <w:rsid w:val="00DE1C8E"/>
    <w:rsid w:val="00DF76C1"/>
    <w:rsid w:val="00E06648"/>
    <w:rsid w:val="00E11E37"/>
    <w:rsid w:val="00E136C2"/>
    <w:rsid w:val="00E24D92"/>
    <w:rsid w:val="00E521E8"/>
    <w:rsid w:val="00E57634"/>
    <w:rsid w:val="00E649BD"/>
    <w:rsid w:val="00E65086"/>
    <w:rsid w:val="00E7064E"/>
    <w:rsid w:val="00E93EDB"/>
    <w:rsid w:val="00E97B66"/>
    <w:rsid w:val="00EA5CE6"/>
    <w:rsid w:val="00EC2587"/>
    <w:rsid w:val="00ED0D37"/>
    <w:rsid w:val="00ED3628"/>
    <w:rsid w:val="00EE5D22"/>
    <w:rsid w:val="00F553CE"/>
    <w:rsid w:val="00F60A0F"/>
    <w:rsid w:val="00F757E0"/>
    <w:rsid w:val="00FA5B41"/>
    <w:rsid w:val="00FB137C"/>
    <w:rsid w:val="00FB2CD3"/>
    <w:rsid w:val="00FB5CD0"/>
    <w:rsid w:val="00FC672B"/>
    <w:rsid w:val="00FE58DC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14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74A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31395A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643DD2"/>
    <w:pPr>
      <w:ind w:left="720"/>
      <w:contextualSpacing/>
    </w:pPr>
  </w:style>
  <w:style w:type="paragraph" w:customStyle="1" w:styleId="a5">
    <w:basedOn w:val="a0"/>
    <w:next w:val="a4"/>
    <w:uiPriority w:val="34"/>
    <w:qFormat/>
    <w:rsid w:val="001A7560"/>
    <w:pPr>
      <w:ind w:left="720"/>
      <w:contextualSpacing/>
    </w:pPr>
    <w:rPr>
      <w:rFonts w:ascii="Calibri" w:eastAsia="Calibri" w:hAnsi="Calibri" w:cs="Cordia New"/>
      <w:sz w:val="20"/>
      <w:szCs w:val="25"/>
    </w:rPr>
  </w:style>
  <w:style w:type="numbering" w:customStyle="1" w:styleId="1">
    <w:name w:val="ไม่มีรายการ1"/>
    <w:next w:val="a3"/>
    <w:uiPriority w:val="99"/>
    <w:semiHidden/>
    <w:unhideWhenUsed/>
    <w:rsid w:val="005E3A3C"/>
  </w:style>
  <w:style w:type="paragraph" w:styleId="a6">
    <w:name w:val="header"/>
    <w:basedOn w:val="a0"/>
    <w:link w:val="a7"/>
    <w:uiPriority w:val="99"/>
    <w:unhideWhenUsed/>
    <w:rsid w:val="00726B63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1"/>
    <w:link w:val="a6"/>
    <w:uiPriority w:val="99"/>
    <w:rsid w:val="00726B63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0"/>
    <w:link w:val="a9"/>
    <w:uiPriority w:val="99"/>
    <w:unhideWhenUsed/>
    <w:rsid w:val="00726B63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1"/>
    <w:link w:val="a8"/>
    <w:uiPriority w:val="99"/>
    <w:rsid w:val="00726B63"/>
    <w:rPr>
      <w:rFonts w:ascii="Times New Roman" w:eastAsia="Times New Roman" w:hAnsi="Times New Roman" w:cs="Angsana New"/>
      <w:sz w:val="24"/>
    </w:rPr>
  </w:style>
  <w:style w:type="paragraph" w:styleId="aa">
    <w:name w:val="Balloon Text"/>
    <w:basedOn w:val="a0"/>
    <w:link w:val="ab"/>
    <w:uiPriority w:val="99"/>
    <w:semiHidden/>
    <w:unhideWhenUsed/>
    <w:rsid w:val="00726B63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1"/>
    <w:link w:val="aa"/>
    <w:uiPriority w:val="99"/>
    <w:semiHidden/>
    <w:rsid w:val="00726B63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74A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31395A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643DD2"/>
    <w:pPr>
      <w:ind w:left="720"/>
      <w:contextualSpacing/>
    </w:pPr>
  </w:style>
  <w:style w:type="paragraph" w:customStyle="1" w:styleId="a5">
    <w:basedOn w:val="a0"/>
    <w:next w:val="a4"/>
    <w:uiPriority w:val="34"/>
    <w:qFormat/>
    <w:rsid w:val="001A7560"/>
    <w:pPr>
      <w:ind w:left="720"/>
      <w:contextualSpacing/>
    </w:pPr>
    <w:rPr>
      <w:rFonts w:ascii="Calibri" w:eastAsia="Calibri" w:hAnsi="Calibri" w:cs="Cordia New"/>
      <w:sz w:val="20"/>
      <w:szCs w:val="25"/>
    </w:rPr>
  </w:style>
  <w:style w:type="numbering" w:customStyle="1" w:styleId="1">
    <w:name w:val="ไม่มีรายการ1"/>
    <w:next w:val="a3"/>
    <w:uiPriority w:val="99"/>
    <w:semiHidden/>
    <w:unhideWhenUsed/>
    <w:rsid w:val="005E3A3C"/>
  </w:style>
  <w:style w:type="paragraph" w:styleId="a6">
    <w:name w:val="header"/>
    <w:basedOn w:val="a0"/>
    <w:link w:val="a7"/>
    <w:uiPriority w:val="99"/>
    <w:unhideWhenUsed/>
    <w:rsid w:val="00726B63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1"/>
    <w:link w:val="a6"/>
    <w:uiPriority w:val="99"/>
    <w:rsid w:val="00726B63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0"/>
    <w:link w:val="a9"/>
    <w:uiPriority w:val="99"/>
    <w:unhideWhenUsed/>
    <w:rsid w:val="00726B63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1"/>
    <w:link w:val="a8"/>
    <w:uiPriority w:val="99"/>
    <w:rsid w:val="00726B63"/>
    <w:rPr>
      <w:rFonts w:ascii="Times New Roman" w:eastAsia="Times New Roman" w:hAnsi="Times New Roman" w:cs="Angsana New"/>
      <w:sz w:val="24"/>
    </w:rPr>
  </w:style>
  <w:style w:type="paragraph" w:styleId="aa">
    <w:name w:val="Balloon Text"/>
    <w:basedOn w:val="a0"/>
    <w:link w:val="ab"/>
    <w:uiPriority w:val="99"/>
    <w:semiHidden/>
    <w:unhideWhenUsed/>
    <w:rsid w:val="00726B63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1"/>
    <w:link w:val="aa"/>
    <w:uiPriority w:val="99"/>
    <w:semiHidden/>
    <w:rsid w:val="00726B63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7275B1F50B4D05857CE55E20F94B6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6C610A4-CB48-47FB-8164-A7626CC617B0}"/>
      </w:docPartPr>
      <w:docPartBody>
        <w:p w:rsidR="00000000" w:rsidRDefault="00744A3D" w:rsidP="00744A3D">
          <w:pPr>
            <w:pStyle w:val="FC7275B1F50B4D05857CE55E20F94B66"/>
          </w:pPr>
          <w:r>
            <w:rPr>
              <w:rFonts w:asciiTheme="majorHAnsi" w:eastAsiaTheme="majorEastAsia" w:hAnsiTheme="majorHAnsi" w:cstheme="majorBidi"/>
              <w:sz w:val="35"/>
              <w:szCs w:val="35"/>
              <w:lang w:val="th-TH"/>
            </w:rPr>
            <w:t>[พิมพ์ชื่อเรื่องเอกสาร]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3D"/>
    <w:rsid w:val="00744A3D"/>
    <w:rsid w:val="00F3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C7275B1F50B4D05857CE55E20F94B66">
    <w:name w:val="FC7275B1F50B4D05857CE55E20F94B66"/>
    <w:rsid w:val="00744A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C7275B1F50B4D05857CE55E20F94B66">
    <w:name w:val="FC7275B1F50B4D05857CE55E20F94B66"/>
    <w:rsid w:val="00744A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6FC77-5465-4244-9BBE-47FF6392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5196</Words>
  <Characters>29622</Characters>
  <Application>Microsoft Office Word</Application>
  <DocSecurity>0</DocSecurity>
  <Lines>246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แบบฝึกการเขียนรายงานข้อตกลงในการพัฒนางาน PA : ผอ.อำนวย  สุวรรณชาตรี</dc:title>
  <dc:creator>Admin</dc:creator>
  <cp:lastModifiedBy>Home</cp:lastModifiedBy>
  <cp:revision>4</cp:revision>
  <cp:lastPrinted>2022-08-15T02:18:00Z</cp:lastPrinted>
  <dcterms:created xsi:type="dcterms:W3CDTF">2023-08-05T04:24:00Z</dcterms:created>
  <dcterms:modified xsi:type="dcterms:W3CDTF">2023-08-05T07:14:00Z</dcterms:modified>
</cp:coreProperties>
</file>